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26D7" w14:textId="77777777" w:rsidR="00A47105" w:rsidRPr="00370BF6" w:rsidRDefault="006F4C28" w:rsidP="00A47105">
      <w:pPr>
        <w:jc w:val="center"/>
        <w:rPr>
          <w:rFonts w:ascii="ＭＳ 明朝" w:eastAsia="ＭＳ 明朝" w:hAnsi="ＭＳ 明朝"/>
          <w:sz w:val="24"/>
          <w:szCs w:val="24"/>
        </w:rPr>
      </w:pPr>
      <w:r w:rsidRPr="00370BF6">
        <w:rPr>
          <w:rFonts w:ascii="ＭＳ 明朝" w:eastAsia="ＭＳ 明朝" w:hAnsi="ＭＳ 明朝" w:hint="eastAsia"/>
          <w:sz w:val="24"/>
          <w:szCs w:val="24"/>
        </w:rPr>
        <w:t>申出文書</w:t>
      </w:r>
      <w:r w:rsidR="00EA2503">
        <w:rPr>
          <w:rFonts w:ascii="ＭＳ 明朝" w:eastAsia="ＭＳ 明朝" w:hAnsi="ＭＳ 明朝" w:hint="eastAsia"/>
          <w:sz w:val="24"/>
          <w:szCs w:val="24"/>
        </w:rPr>
        <w:t>作成確認</w:t>
      </w:r>
    </w:p>
    <w:p w14:paraId="230EA8B9" w14:textId="77777777" w:rsidR="00A47105" w:rsidRPr="00370BF6" w:rsidRDefault="00A47105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2"/>
        <w:gridCol w:w="3117"/>
        <w:gridCol w:w="2531"/>
        <w:gridCol w:w="2526"/>
      </w:tblGrid>
      <w:tr w:rsidR="006F4C28" w:rsidRPr="00370BF6" w14:paraId="122FC5E4" w14:textId="77777777" w:rsidTr="008F0A18">
        <w:tc>
          <w:tcPr>
            <w:tcW w:w="2403" w:type="pct"/>
            <w:gridSpan w:val="2"/>
            <w:vMerge w:val="restart"/>
          </w:tcPr>
          <w:p w14:paraId="046B97E7" w14:textId="77777777" w:rsidR="00EA2503" w:rsidRPr="00370BF6" w:rsidRDefault="00EA2503" w:rsidP="00FD5F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7" w:type="pct"/>
            <w:gridSpan w:val="2"/>
            <w:vAlign w:val="center"/>
          </w:tcPr>
          <w:p w14:paraId="2EAF3277" w14:textId="77777777" w:rsidR="006F4C28" w:rsidRPr="00370BF6" w:rsidRDefault="006F4C28" w:rsidP="00FD5FC5">
            <w:pPr>
              <w:jc w:val="center"/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申出の種別</w:t>
            </w:r>
          </w:p>
        </w:tc>
      </w:tr>
      <w:tr w:rsidR="006F4C28" w:rsidRPr="00370BF6" w14:paraId="742365ED" w14:textId="77777777" w:rsidTr="008F0A18">
        <w:tc>
          <w:tcPr>
            <w:tcW w:w="2403" w:type="pct"/>
            <w:gridSpan w:val="2"/>
            <w:vMerge/>
          </w:tcPr>
          <w:p w14:paraId="4DC77A51" w14:textId="77777777" w:rsidR="006F4C28" w:rsidRPr="00370BF6" w:rsidRDefault="006F4C28" w:rsidP="00FD5F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0" w:type="pct"/>
            <w:vAlign w:val="center"/>
          </w:tcPr>
          <w:p w14:paraId="78AC61FE" w14:textId="77777777" w:rsidR="006F4C28" w:rsidRPr="00370BF6" w:rsidRDefault="00DD53EA" w:rsidP="008D56DA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555425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BF6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6F4C28" w:rsidRPr="00370BF6">
              <w:rPr>
                <w:rFonts w:ascii="ＭＳ 明朝" w:eastAsia="ＭＳ 明朝" w:hAnsi="ＭＳ 明朝" w:hint="eastAsia"/>
              </w:rPr>
              <w:t>全国がん登録情報</w:t>
            </w:r>
          </w:p>
        </w:tc>
        <w:tc>
          <w:tcPr>
            <w:tcW w:w="1297" w:type="pct"/>
            <w:vAlign w:val="center"/>
          </w:tcPr>
          <w:p w14:paraId="0838550C" w14:textId="77777777" w:rsidR="006F4C28" w:rsidRPr="00370BF6" w:rsidRDefault="00DD53EA" w:rsidP="00FD5FC5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858547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BF6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6F4C28" w:rsidRPr="00370BF6">
              <w:rPr>
                <w:rFonts w:ascii="ＭＳ 明朝" w:eastAsia="ＭＳ 明朝" w:hAnsi="ＭＳ 明朝" w:hint="eastAsia"/>
              </w:rPr>
              <w:t>匿名化された情報</w:t>
            </w:r>
          </w:p>
        </w:tc>
      </w:tr>
      <w:tr w:rsidR="006F4C28" w:rsidRPr="00370BF6" w14:paraId="4670293D" w14:textId="77777777" w:rsidTr="008F0A18">
        <w:tc>
          <w:tcPr>
            <w:tcW w:w="802" w:type="pct"/>
          </w:tcPr>
          <w:p w14:paraId="0D0A3AA0" w14:textId="77777777" w:rsidR="006F4C28" w:rsidRPr="00370BF6" w:rsidRDefault="00EA2503" w:rsidP="00FD5F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17・</w:t>
            </w:r>
            <w:r w:rsidR="006F4C28" w:rsidRPr="00370BF6">
              <w:rPr>
                <w:rFonts w:ascii="ＭＳ 明朝" w:eastAsia="ＭＳ 明朝" w:hAnsi="ＭＳ 明朝" w:hint="eastAsia"/>
              </w:rPr>
              <w:t>21条共通</w:t>
            </w:r>
          </w:p>
        </w:tc>
        <w:tc>
          <w:tcPr>
            <w:tcW w:w="1601" w:type="pct"/>
            <w:vAlign w:val="center"/>
          </w:tcPr>
          <w:p w14:paraId="5C77B39C" w14:textId="77777777" w:rsidR="006F4C28" w:rsidRPr="00370BF6" w:rsidRDefault="006F4C28" w:rsidP="00FD5FC5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様式2-1　申出文書</w:t>
            </w:r>
          </w:p>
        </w:tc>
        <w:tc>
          <w:tcPr>
            <w:tcW w:w="1300" w:type="pct"/>
          </w:tcPr>
          <w:p w14:paraId="77325D4E" w14:textId="77777777" w:rsidR="006F4C28" w:rsidRPr="00370BF6" w:rsidRDefault="00DD53EA" w:rsidP="00FD5FC5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505395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BF6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  <w:tc>
          <w:tcPr>
            <w:tcW w:w="1297" w:type="pct"/>
          </w:tcPr>
          <w:p w14:paraId="62328048" w14:textId="77777777" w:rsidR="006F4C28" w:rsidRPr="00370BF6" w:rsidRDefault="00DD53EA" w:rsidP="00FD5FC5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5765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BF6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</w:tr>
      <w:tr w:rsidR="006F4C28" w:rsidRPr="00370BF6" w14:paraId="6FEA9745" w14:textId="77777777" w:rsidTr="008F0A18">
        <w:tc>
          <w:tcPr>
            <w:tcW w:w="802" w:type="pct"/>
          </w:tcPr>
          <w:p w14:paraId="57EAF641" w14:textId="77777777" w:rsidR="006F4C28" w:rsidRPr="00370BF6" w:rsidRDefault="00EA2503" w:rsidP="006F4C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17・</w:t>
            </w:r>
            <w:r w:rsidRPr="00370BF6">
              <w:rPr>
                <w:rFonts w:ascii="ＭＳ 明朝" w:eastAsia="ＭＳ 明朝" w:hAnsi="ＭＳ 明朝" w:hint="eastAsia"/>
              </w:rPr>
              <w:t>21</w:t>
            </w:r>
            <w:r w:rsidR="006F4C28" w:rsidRPr="00370BF6">
              <w:rPr>
                <w:rFonts w:ascii="ＭＳ 明朝" w:eastAsia="ＭＳ 明朝" w:hAnsi="ＭＳ 明朝" w:hint="eastAsia"/>
              </w:rPr>
              <w:t>条共通</w:t>
            </w:r>
          </w:p>
        </w:tc>
        <w:tc>
          <w:tcPr>
            <w:tcW w:w="1601" w:type="pct"/>
            <w:vAlign w:val="center"/>
          </w:tcPr>
          <w:p w14:paraId="6BF6076F" w14:textId="77777777" w:rsidR="006F4C28" w:rsidRPr="00370BF6" w:rsidRDefault="006F4C28" w:rsidP="006F4C28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様式2-1別添　研究計画書</w:t>
            </w:r>
            <w:r w:rsidR="009C4423" w:rsidRPr="00370BF6">
              <w:rPr>
                <w:rFonts w:ascii="ＭＳ 明朝" w:eastAsia="ＭＳ 明朝" w:hAnsi="ＭＳ 明朝" w:hint="eastAsia"/>
              </w:rPr>
              <w:t>※</w:t>
            </w:r>
            <w:r w:rsidR="009C4423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300" w:type="pct"/>
          </w:tcPr>
          <w:p w14:paraId="588815C6" w14:textId="77777777" w:rsidR="006F4C28" w:rsidRPr="00370BF6" w:rsidRDefault="00DD53EA" w:rsidP="006F4C2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706283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BF6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  <w:tc>
          <w:tcPr>
            <w:tcW w:w="1297" w:type="pct"/>
          </w:tcPr>
          <w:p w14:paraId="77B82EDC" w14:textId="77777777" w:rsidR="006F4C28" w:rsidRPr="00370BF6" w:rsidRDefault="00DD53EA" w:rsidP="006F4C2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640333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BF6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</w:tr>
      <w:tr w:rsidR="008F0A18" w:rsidRPr="00370BF6" w14:paraId="7370FFB3" w14:textId="77777777" w:rsidTr="008D56DA">
        <w:trPr>
          <w:trHeight w:val="617"/>
        </w:trPr>
        <w:tc>
          <w:tcPr>
            <w:tcW w:w="802" w:type="pct"/>
            <w:vAlign w:val="center"/>
          </w:tcPr>
          <w:p w14:paraId="0B750712" w14:textId="0B801939" w:rsidR="008F0A18" w:rsidRDefault="008F0A18" w:rsidP="008F0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17・</w:t>
            </w:r>
            <w:r w:rsidRPr="00370BF6">
              <w:rPr>
                <w:rFonts w:ascii="ＭＳ 明朝" w:eastAsia="ＭＳ 明朝" w:hAnsi="ＭＳ 明朝" w:hint="eastAsia"/>
              </w:rPr>
              <w:t>21条共通</w:t>
            </w:r>
          </w:p>
        </w:tc>
        <w:tc>
          <w:tcPr>
            <w:tcW w:w="1601" w:type="pct"/>
            <w:vAlign w:val="center"/>
          </w:tcPr>
          <w:p w14:paraId="239CFC7B" w14:textId="67C3B0EC" w:rsidR="008F0A18" w:rsidRPr="00370BF6" w:rsidRDefault="008F0A18" w:rsidP="008D56D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 xml:space="preserve">様式2-1別添　</w:t>
            </w:r>
            <w:r>
              <w:rPr>
                <w:rFonts w:ascii="ＭＳ 明朝" w:eastAsia="ＭＳ 明朝" w:hAnsi="ＭＳ 明朝" w:hint="eastAsia"/>
              </w:rPr>
              <w:t>倫理審査委員会の答申書</w:t>
            </w:r>
          </w:p>
        </w:tc>
        <w:tc>
          <w:tcPr>
            <w:tcW w:w="1300" w:type="pct"/>
            <w:vAlign w:val="center"/>
          </w:tcPr>
          <w:p w14:paraId="588EC456" w14:textId="59673835" w:rsidR="008F0A18" w:rsidRDefault="00DD53EA" w:rsidP="0047299F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285961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0A18" w:rsidRPr="00370BF6">
              <w:rPr>
                <w:rFonts w:ascii="ＭＳ 明朝" w:eastAsia="ＭＳ 明朝" w:hAnsi="ＭＳ 明朝" w:hint="eastAsia"/>
              </w:rPr>
              <w:t>該当時</w:t>
            </w:r>
            <w:r w:rsidR="007E657A" w:rsidRPr="00370BF6">
              <w:rPr>
                <w:rFonts w:ascii="ＭＳ 明朝" w:eastAsia="ＭＳ 明朝" w:hAnsi="ＭＳ 明朝" w:hint="eastAsia"/>
              </w:rPr>
              <w:t>※</w:t>
            </w:r>
            <w:r w:rsidR="007E657A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297" w:type="pct"/>
            <w:vAlign w:val="center"/>
          </w:tcPr>
          <w:p w14:paraId="780F0648" w14:textId="67E4275D" w:rsidR="008F0A18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82370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F0A18" w:rsidRPr="00370BF6">
              <w:rPr>
                <w:rFonts w:ascii="ＭＳ 明朝" w:eastAsia="ＭＳ 明朝" w:hAnsi="ＭＳ 明朝" w:hint="eastAsia"/>
              </w:rPr>
              <w:t>該当時</w:t>
            </w:r>
            <w:r w:rsidR="007E657A" w:rsidRPr="00370BF6">
              <w:rPr>
                <w:rFonts w:ascii="ＭＳ 明朝" w:eastAsia="ＭＳ 明朝" w:hAnsi="ＭＳ 明朝" w:hint="eastAsia"/>
              </w:rPr>
              <w:t>※</w:t>
            </w:r>
            <w:r w:rsidR="007E657A">
              <w:rPr>
                <w:rFonts w:ascii="ＭＳ 明朝" w:eastAsia="ＭＳ 明朝" w:hAnsi="ＭＳ 明朝" w:hint="eastAsia"/>
              </w:rPr>
              <w:t>2</w:t>
            </w:r>
          </w:p>
        </w:tc>
      </w:tr>
      <w:tr w:rsidR="008F0A18" w:rsidRPr="00370BF6" w14:paraId="19F6F11C" w14:textId="77777777" w:rsidTr="008F0A18">
        <w:tc>
          <w:tcPr>
            <w:tcW w:w="802" w:type="pct"/>
          </w:tcPr>
          <w:p w14:paraId="15BA1AE5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17・</w:t>
            </w:r>
            <w:r w:rsidRPr="00370BF6">
              <w:rPr>
                <w:rFonts w:ascii="ＭＳ 明朝" w:eastAsia="ＭＳ 明朝" w:hAnsi="ＭＳ 明朝" w:hint="eastAsia"/>
              </w:rPr>
              <w:t>21条共通</w:t>
            </w:r>
          </w:p>
        </w:tc>
        <w:tc>
          <w:tcPr>
            <w:tcW w:w="1601" w:type="pct"/>
            <w:vAlign w:val="center"/>
          </w:tcPr>
          <w:p w14:paraId="1FA67B2A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様式2-3　誓約書</w:t>
            </w:r>
          </w:p>
        </w:tc>
        <w:tc>
          <w:tcPr>
            <w:tcW w:w="1300" w:type="pct"/>
          </w:tcPr>
          <w:p w14:paraId="50CFC808" w14:textId="77777777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011955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  <w:tc>
          <w:tcPr>
            <w:tcW w:w="1297" w:type="pct"/>
            <w:shd w:val="clear" w:color="auto" w:fill="auto"/>
          </w:tcPr>
          <w:p w14:paraId="4E39C993" w14:textId="77777777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888947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</w:tr>
      <w:tr w:rsidR="008F0A18" w:rsidRPr="00370BF6" w14:paraId="761769B4" w14:textId="77777777" w:rsidTr="008F0A18">
        <w:tc>
          <w:tcPr>
            <w:tcW w:w="802" w:type="pct"/>
          </w:tcPr>
          <w:p w14:paraId="318C7772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17・</w:t>
            </w:r>
            <w:r w:rsidRPr="00370BF6">
              <w:rPr>
                <w:rFonts w:ascii="ＭＳ 明朝" w:eastAsia="ＭＳ 明朝" w:hAnsi="ＭＳ 明朝" w:hint="eastAsia"/>
              </w:rPr>
              <w:t>21条共通</w:t>
            </w:r>
          </w:p>
        </w:tc>
        <w:tc>
          <w:tcPr>
            <w:tcW w:w="1601" w:type="pct"/>
            <w:vAlign w:val="center"/>
          </w:tcPr>
          <w:p w14:paraId="74CF13B2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様式2-1別添　同意説明</w:t>
            </w:r>
          </w:p>
        </w:tc>
        <w:tc>
          <w:tcPr>
            <w:tcW w:w="1300" w:type="pct"/>
          </w:tcPr>
          <w:p w14:paraId="47339836" w14:textId="77777777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78961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216335E6" w14:textId="77777777" w:rsidR="008F0A18" w:rsidRPr="00370BF6" w:rsidRDefault="008F0A18" w:rsidP="008F0A1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0A18" w:rsidRPr="00370BF6" w14:paraId="0701788F" w14:textId="77777777" w:rsidTr="008F0A18">
        <w:tc>
          <w:tcPr>
            <w:tcW w:w="802" w:type="pct"/>
          </w:tcPr>
          <w:p w14:paraId="7B3F2495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17・</w:t>
            </w:r>
            <w:r w:rsidRPr="00370BF6">
              <w:rPr>
                <w:rFonts w:ascii="ＭＳ 明朝" w:eastAsia="ＭＳ 明朝" w:hAnsi="ＭＳ 明朝" w:hint="eastAsia"/>
              </w:rPr>
              <w:t>21条共通</w:t>
            </w:r>
          </w:p>
        </w:tc>
        <w:tc>
          <w:tcPr>
            <w:tcW w:w="1601" w:type="pct"/>
            <w:vAlign w:val="center"/>
          </w:tcPr>
          <w:p w14:paraId="406B749F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様式2-1別添　同意見本</w:t>
            </w:r>
          </w:p>
        </w:tc>
        <w:tc>
          <w:tcPr>
            <w:tcW w:w="1300" w:type="pct"/>
          </w:tcPr>
          <w:p w14:paraId="7565C16A" w14:textId="77777777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873652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5BB9EE8D" w14:textId="77777777" w:rsidR="008F0A18" w:rsidRPr="00370BF6" w:rsidRDefault="008F0A18" w:rsidP="008F0A1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0A18" w:rsidRPr="00370BF6" w14:paraId="198B8377" w14:textId="77777777" w:rsidTr="008F0A18">
        <w:tc>
          <w:tcPr>
            <w:tcW w:w="802" w:type="pct"/>
          </w:tcPr>
          <w:p w14:paraId="5E7AB78D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17・</w:t>
            </w:r>
            <w:r w:rsidRPr="00370BF6">
              <w:rPr>
                <w:rFonts w:ascii="ＭＳ 明朝" w:eastAsia="ＭＳ 明朝" w:hAnsi="ＭＳ 明朝" w:hint="eastAsia"/>
              </w:rPr>
              <w:t>21条共通</w:t>
            </w:r>
          </w:p>
        </w:tc>
        <w:tc>
          <w:tcPr>
            <w:tcW w:w="1601" w:type="pct"/>
            <w:vAlign w:val="center"/>
          </w:tcPr>
          <w:p w14:paraId="24E07F81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様式2-1別添　実績根拠</w:t>
            </w:r>
          </w:p>
        </w:tc>
        <w:tc>
          <w:tcPr>
            <w:tcW w:w="1300" w:type="pct"/>
          </w:tcPr>
          <w:p w14:paraId="53884530" w14:textId="77777777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866251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</w:p>
        </w:tc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2DD32DA9" w14:textId="77777777" w:rsidR="008F0A18" w:rsidRPr="00370BF6" w:rsidRDefault="008F0A18" w:rsidP="008F0A1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0A18" w:rsidRPr="00370BF6" w14:paraId="7C1B9F03" w14:textId="77777777" w:rsidTr="008F0A18">
        <w:tc>
          <w:tcPr>
            <w:tcW w:w="802" w:type="pct"/>
          </w:tcPr>
          <w:p w14:paraId="183F2242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17・</w:t>
            </w:r>
            <w:r w:rsidRPr="00370BF6">
              <w:rPr>
                <w:rFonts w:ascii="ＭＳ 明朝" w:eastAsia="ＭＳ 明朝" w:hAnsi="ＭＳ 明朝" w:hint="eastAsia"/>
              </w:rPr>
              <w:t>21条共通</w:t>
            </w:r>
          </w:p>
        </w:tc>
        <w:tc>
          <w:tcPr>
            <w:tcW w:w="1601" w:type="pct"/>
            <w:vAlign w:val="center"/>
          </w:tcPr>
          <w:p w14:paraId="4911F007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様式2-1別添　研究方法</w:t>
            </w:r>
          </w:p>
        </w:tc>
        <w:tc>
          <w:tcPr>
            <w:tcW w:w="1300" w:type="pct"/>
            <w:vAlign w:val="center"/>
          </w:tcPr>
          <w:p w14:paraId="50322345" w14:textId="1CB603C8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25445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F0A18" w:rsidRPr="00370BF6">
              <w:rPr>
                <w:rFonts w:ascii="ＭＳ 明朝" w:eastAsia="ＭＳ 明朝" w:hAnsi="ＭＳ 明朝" w:hint="eastAsia"/>
              </w:rPr>
              <w:t>該当時※</w:t>
            </w:r>
            <w:r w:rsidR="007E657A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E7FE908" w14:textId="3A24735F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766462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F0A18" w:rsidRPr="00370BF6">
              <w:rPr>
                <w:rFonts w:ascii="ＭＳ 明朝" w:eastAsia="ＭＳ 明朝" w:hAnsi="ＭＳ 明朝" w:hint="eastAsia"/>
              </w:rPr>
              <w:t>該当時※</w:t>
            </w:r>
            <w:r w:rsidR="008F0A18">
              <w:rPr>
                <w:rFonts w:ascii="ＭＳ 明朝" w:eastAsia="ＭＳ 明朝" w:hAnsi="ＭＳ 明朝" w:hint="eastAsia"/>
              </w:rPr>
              <w:t>3</w:t>
            </w:r>
          </w:p>
        </w:tc>
      </w:tr>
      <w:tr w:rsidR="008F0A18" w:rsidRPr="00370BF6" w14:paraId="618AB62C" w14:textId="77777777" w:rsidTr="008F0A18">
        <w:trPr>
          <w:trHeight w:val="189"/>
        </w:trPr>
        <w:tc>
          <w:tcPr>
            <w:tcW w:w="5000" w:type="pct"/>
            <w:gridSpan w:val="4"/>
          </w:tcPr>
          <w:p w14:paraId="4AB01E64" w14:textId="77777777" w:rsidR="008F0A18" w:rsidRPr="00370BF6" w:rsidRDefault="008F0A18" w:rsidP="008F0A1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0A18" w:rsidRPr="00370BF6" w14:paraId="3D40D44C" w14:textId="77777777" w:rsidTr="008F0A18">
        <w:tc>
          <w:tcPr>
            <w:tcW w:w="802" w:type="pct"/>
          </w:tcPr>
          <w:p w14:paraId="217B99A4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21条</w:t>
            </w:r>
          </w:p>
        </w:tc>
        <w:tc>
          <w:tcPr>
            <w:tcW w:w="1601" w:type="pct"/>
            <w:vAlign w:val="center"/>
          </w:tcPr>
          <w:p w14:paraId="1DC1F263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様式4-2　委託代替</w:t>
            </w:r>
          </w:p>
        </w:tc>
        <w:tc>
          <w:tcPr>
            <w:tcW w:w="1300" w:type="pct"/>
            <w:vAlign w:val="center"/>
          </w:tcPr>
          <w:p w14:paraId="347C7038" w14:textId="77777777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630121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F0A18" w:rsidRPr="00370BF6">
              <w:rPr>
                <w:rFonts w:ascii="ＭＳ 明朝" w:eastAsia="ＭＳ 明朝" w:hAnsi="ＭＳ 明朝" w:hint="eastAsia"/>
              </w:rPr>
              <w:t>該当時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24E9ED49" w14:textId="77777777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14646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F0A18" w:rsidRPr="00370BF6">
              <w:rPr>
                <w:rFonts w:ascii="ＭＳ 明朝" w:eastAsia="ＭＳ 明朝" w:hAnsi="ＭＳ 明朝" w:hint="eastAsia"/>
              </w:rPr>
              <w:t>該当時</w:t>
            </w:r>
          </w:p>
        </w:tc>
      </w:tr>
      <w:tr w:rsidR="008F0A18" w:rsidRPr="00370BF6" w14:paraId="2DFCD816" w14:textId="77777777" w:rsidTr="008F0A18">
        <w:tc>
          <w:tcPr>
            <w:tcW w:w="5000" w:type="pct"/>
            <w:gridSpan w:val="4"/>
          </w:tcPr>
          <w:p w14:paraId="7B1D4C16" w14:textId="77777777" w:rsidR="008F0A18" w:rsidRPr="00370BF6" w:rsidRDefault="008F0A18" w:rsidP="008F0A1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0A18" w:rsidRPr="00370BF6" w14:paraId="611D7268" w14:textId="77777777" w:rsidTr="008F0A18">
        <w:tc>
          <w:tcPr>
            <w:tcW w:w="802" w:type="pct"/>
          </w:tcPr>
          <w:p w14:paraId="57FA93A4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附則2条</w:t>
            </w:r>
          </w:p>
        </w:tc>
        <w:tc>
          <w:tcPr>
            <w:tcW w:w="1601" w:type="pct"/>
            <w:vAlign w:val="center"/>
          </w:tcPr>
          <w:p w14:paraId="42FED7A4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様式2-1別添　同意代替措置</w:t>
            </w:r>
          </w:p>
        </w:tc>
        <w:tc>
          <w:tcPr>
            <w:tcW w:w="1300" w:type="pct"/>
            <w:vAlign w:val="center"/>
          </w:tcPr>
          <w:p w14:paraId="45A378FB" w14:textId="77777777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29979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F0A18" w:rsidRPr="00370BF6">
              <w:rPr>
                <w:rFonts w:ascii="ＭＳ 明朝" w:eastAsia="ＭＳ 明朝" w:hAnsi="ＭＳ 明朝" w:hint="eastAsia"/>
              </w:rPr>
              <w:t>該当時</w:t>
            </w:r>
          </w:p>
        </w:tc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2B651D30" w14:textId="77777777" w:rsidR="008F0A18" w:rsidRPr="00370BF6" w:rsidRDefault="008F0A18" w:rsidP="008F0A1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0A18" w:rsidRPr="00370BF6" w14:paraId="79563D05" w14:textId="77777777" w:rsidTr="008F0A18">
        <w:tc>
          <w:tcPr>
            <w:tcW w:w="802" w:type="pct"/>
          </w:tcPr>
          <w:p w14:paraId="41BAF3EC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政附2-3-2条</w:t>
            </w:r>
          </w:p>
        </w:tc>
        <w:tc>
          <w:tcPr>
            <w:tcW w:w="1601" w:type="pct"/>
            <w:vAlign w:val="center"/>
          </w:tcPr>
          <w:p w14:paraId="3C2C6D0A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様式3-2　附則認定</w:t>
            </w:r>
          </w:p>
        </w:tc>
        <w:tc>
          <w:tcPr>
            <w:tcW w:w="1300" w:type="pct"/>
            <w:vAlign w:val="center"/>
          </w:tcPr>
          <w:p w14:paraId="0F5FFD57" w14:textId="77777777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3489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F0A18" w:rsidRPr="00370BF6">
              <w:rPr>
                <w:rFonts w:ascii="ＭＳ 明朝" w:eastAsia="ＭＳ 明朝" w:hAnsi="ＭＳ 明朝" w:hint="eastAsia"/>
              </w:rPr>
              <w:t>該当時</w:t>
            </w:r>
          </w:p>
        </w:tc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7086AAE0" w14:textId="77777777" w:rsidR="008F0A18" w:rsidRPr="00370BF6" w:rsidRDefault="008F0A18" w:rsidP="008F0A1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0A18" w:rsidRPr="00370BF6" w14:paraId="6CF7AECD" w14:textId="77777777" w:rsidTr="008F0A18">
        <w:tc>
          <w:tcPr>
            <w:tcW w:w="5000" w:type="pct"/>
            <w:gridSpan w:val="4"/>
          </w:tcPr>
          <w:p w14:paraId="7C6FED83" w14:textId="77777777" w:rsidR="008F0A18" w:rsidRPr="00370BF6" w:rsidRDefault="008F0A18" w:rsidP="008F0A1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0A18" w:rsidRPr="00370BF6" w14:paraId="6524B75E" w14:textId="77777777" w:rsidTr="008F0A18">
        <w:tc>
          <w:tcPr>
            <w:tcW w:w="802" w:type="pct"/>
          </w:tcPr>
          <w:p w14:paraId="74F9E42F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  <w:r w:rsidRPr="00370BF6">
              <w:rPr>
                <w:rFonts w:ascii="ＭＳ 明朝" w:eastAsia="ＭＳ 明朝" w:hAnsi="ＭＳ 明朝" w:hint="eastAsia"/>
              </w:rPr>
              <w:t>条</w:t>
            </w:r>
          </w:p>
        </w:tc>
        <w:tc>
          <w:tcPr>
            <w:tcW w:w="1601" w:type="pct"/>
            <w:vAlign w:val="center"/>
          </w:tcPr>
          <w:p w14:paraId="31B3C6B4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様式3-1　公的利用</w:t>
            </w:r>
          </w:p>
        </w:tc>
        <w:tc>
          <w:tcPr>
            <w:tcW w:w="1300" w:type="pct"/>
            <w:vAlign w:val="center"/>
          </w:tcPr>
          <w:p w14:paraId="58DAA2F5" w14:textId="77777777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195274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F0A18" w:rsidRPr="00370BF6">
              <w:rPr>
                <w:rFonts w:ascii="ＭＳ 明朝" w:eastAsia="ＭＳ 明朝" w:hAnsi="ＭＳ 明朝" w:hint="eastAsia"/>
              </w:rPr>
              <w:t>該当時</w:t>
            </w:r>
          </w:p>
        </w:tc>
        <w:tc>
          <w:tcPr>
            <w:tcW w:w="1297" w:type="pct"/>
            <w:vAlign w:val="center"/>
          </w:tcPr>
          <w:p w14:paraId="56AA7A5A" w14:textId="77777777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379700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F0A18" w:rsidRPr="00370BF6">
              <w:rPr>
                <w:rFonts w:ascii="ＭＳ 明朝" w:eastAsia="ＭＳ 明朝" w:hAnsi="ＭＳ 明朝" w:hint="eastAsia"/>
              </w:rPr>
              <w:t>該当時</w:t>
            </w:r>
          </w:p>
        </w:tc>
      </w:tr>
      <w:tr w:rsidR="008F0A18" w:rsidRPr="00370BF6" w14:paraId="41465750" w14:textId="77777777" w:rsidTr="008F0A18">
        <w:tc>
          <w:tcPr>
            <w:tcW w:w="802" w:type="pct"/>
          </w:tcPr>
          <w:p w14:paraId="4C9B87D6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  <w:r w:rsidRPr="00370BF6">
              <w:rPr>
                <w:rFonts w:ascii="ＭＳ 明朝" w:eastAsia="ＭＳ 明朝" w:hAnsi="ＭＳ 明朝" w:hint="eastAsia"/>
              </w:rPr>
              <w:t>条</w:t>
            </w:r>
          </w:p>
        </w:tc>
        <w:tc>
          <w:tcPr>
            <w:tcW w:w="1601" w:type="pct"/>
            <w:vAlign w:val="center"/>
          </w:tcPr>
          <w:p w14:paraId="05B6EBCC" w14:textId="77777777" w:rsidR="008F0A18" w:rsidRPr="00370BF6" w:rsidRDefault="008F0A18" w:rsidP="008F0A18">
            <w:pPr>
              <w:rPr>
                <w:rFonts w:ascii="ＭＳ 明朝" w:eastAsia="ＭＳ 明朝" w:hAnsi="ＭＳ 明朝"/>
              </w:rPr>
            </w:pPr>
            <w:r w:rsidRPr="00370BF6">
              <w:rPr>
                <w:rFonts w:ascii="ＭＳ 明朝" w:eastAsia="ＭＳ 明朝" w:hAnsi="ＭＳ 明朝" w:hint="eastAsia"/>
              </w:rPr>
              <w:t>様式4-1　委託代替</w:t>
            </w:r>
          </w:p>
        </w:tc>
        <w:tc>
          <w:tcPr>
            <w:tcW w:w="1300" w:type="pct"/>
            <w:vAlign w:val="center"/>
          </w:tcPr>
          <w:p w14:paraId="5580966C" w14:textId="77777777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9416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F0A18" w:rsidRPr="00370BF6">
              <w:rPr>
                <w:rFonts w:ascii="ＭＳ 明朝" w:eastAsia="ＭＳ 明朝" w:hAnsi="ＭＳ 明朝" w:hint="eastAsia"/>
              </w:rPr>
              <w:t>該当時</w:t>
            </w:r>
          </w:p>
        </w:tc>
        <w:tc>
          <w:tcPr>
            <w:tcW w:w="1297" w:type="pct"/>
            <w:vAlign w:val="center"/>
          </w:tcPr>
          <w:p w14:paraId="4117989B" w14:textId="77777777" w:rsidR="008F0A18" w:rsidRPr="00370BF6" w:rsidRDefault="00DD53EA" w:rsidP="008F0A18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125528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0A18" w:rsidRPr="00370BF6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8F0A18" w:rsidRPr="00370BF6">
              <w:rPr>
                <w:rFonts w:ascii="ＭＳ 明朝" w:eastAsia="ＭＳ 明朝" w:hAnsi="ＭＳ 明朝" w:hint="eastAsia"/>
              </w:rPr>
              <w:t>該当時</w:t>
            </w:r>
          </w:p>
        </w:tc>
      </w:tr>
    </w:tbl>
    <w:p w14:paraId="42906C35" w14:textId="77777777" w:rsidR="009162B8" w:rsidRDefault="009162B8" w:rsidP="006F4C28">
      <w:pPr>
        <w:rPr>
          <w:rFonts w:ascii="ＭＳ 明朝" w:eastAsia="ＭＳ 明朝" w:hAnsi="ＭＳ 明朝"/>
        </w:rPr>
      </w:pPr>
    </w:p>
    <w:p w14:paraId="23A7C100" w14:textId="731BB2B8" w:rsidR="008F0A18" w:rsidRDefault="009C4423" w:rsidP="009C4423">
      <w:pPr>
        <w:widowControl/>
        <w:jc w:val="left"/>
        <w:rPr>
          <w:rFonts w:ascii="ＭＳ 明朝" w:eastAsia="ＭＳ 明朝" w:hAnsi="ＭＳ 明朝"/>
        </w:rPr>
      </w:pPr>
      <w:r w:rsidRPr="008D56DA">
        <w:rPr>
          <w:rFonts w:ascii="ＭＳ 明朝" w:eastAsia="ＭＳ 明朝" w:hAnsi="ＭＳ 明朝" w:hint="eastAsia"/>
          <w:sz w:val="20"/>
        </w:rPr>
        <w:t>※</w:t>
      </w:r>
      <w:r w:rsidRPr="008D56DA">
        <w:rPr>
          <w:rFonts w:ascii="ＭＳ 明朝" w:eastAsia="ＭＳ 明朝" w:hAnsi="ＭＳ 明朝"/>
          <w:sz w:val="20"/>
        </w:rPr>
        <w:t xml:space="preserve">1　</w:t>
      </w:r>
      <w:r w:rsidR="0047299F" w:rsidRPr="008D56DA">
        <w:rPr>
          <w:rFonts w:ascii="ＭＳ 明朝" w:eastAsia="ＭＳ 明朝" w:hAnsi="ＭＳ 明朝" w:hint="eastAsia"/>
          <w:sz w:val="20"/>
        </w:rPr>
        <w:t>当該研究計画に対する倫理審査用の研究計画書の写しでも可。</w:t>
      </w:r>
    </w:p>
    <w:p w14:paraId="2B812777" w14:textId="77777777" w:rsidR="008F0A18" w:rsidRDefault="008F0A18" w:rsidP="009C4423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3994066B" w14:textId="520071A2" w:rsidR="009C4423" w:rsidRPr="009C4423" w:rsidRDefault="008F0A18" w:rsidP="008D56DA">
      <w:pPr>
        <w:widowControl/>
        <w:ind w:left="210" w:hangingChars="100" w:hanging="210"/>
        <w:jc w:val="left"/>
        <w:rPr>
          <w:rFonts w:ascii="ＭＳ 明朝" w:eastAsia="ＭＳ 明朝" w:hAnsi="ＭＳ 明朝" w:cs="Segoe UI"/>
          <w:kern w:val="0"/>
          <w:sz w:val="20"/>
          <w:szCs w:val="20"/>
        </w:rPr>
      </w:pPr>
      <w:r w:rsidRPr="00370BF6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2　</w:t>
      </w:r>
      <w:r w:rsidR="009C4423" w:rsidRPr="009C4423">
        <w:rPr>
          <w:rFonts w:ascii="ＭＳ 明朝" w:eastAsia="ＭＳ 明朝" w:hAnsi="ＭＳ 明朝" w:cs="Segoe UI"/>
          <w:kern w:val="0"/>
          <w:sz w:val="20"/>
          <w:szCs w:val="20"/>
        </w:rPr>
        <w:t>学術的公表の予定がある場合は、当該研究について、所属機関の倫理審査委員会の承認、審査対象外の場合は、倫理審査の対象外（審査不要）であることの証明を申出時に</w:t>
      </w:r>
      <w:r w:rsidR="009C4423">
        <w:rPr>
          <w:rFonts w:ascii="ＭＳ 明朝" w:eastAsia="ＭＳ 明朝" w:hAnsi="ＭＳ 明朝" w:cs="Segoe UI" w:hint="eastAsia"/>
          <w:kern w:val="0"/>
          <w:sz w:val="20"/>
          <w:szCs w:val="20"/>
        </w:rPr>
        <w:t>添付</w:t>
      </w:r>
      <w:r w:rsidR="002E321E">
        <w:rPr>
          <w:rFonts w:ascii="ＭＳ 明朝" w:eastAsia="ＭＳ 明朝" w:hAnsi="ＭＳ 明朝" w:cs="Segoe UI" w:hint="eastAsia"/>
          <w:kern w:val="0"/>
          <w:sz w:val="20"/>
          <w:szCs w:val="20"/>
        </w:rPr>
        <w:t>することが</w:t>
      </w:r>
      <w:r w:rsidR="009C4423" w:rsidRPr="009C4423">
        <w:rPr>
          <w:rFonts w:ascii="ＭＳ 明朝" w:eastAsia="ＭＳ 明朝" w:hAnsi="ＭＳ 明朝" w:cs="Segoe UI"/>
          <w:kern w:val="0"/>
          <w:sz w:val="20"/>
          <w:szCs w:val="20"/>
        </w:rPr>
        <w:t>必須</w:t>
      </w:r>
      <w:r w:rsidR="009C4423">
        <w:rPr>
          <w:rFonts w:ascii="ＭＳ 明朝" w:eastAsia="ＭＳ 明朝" w:hAnsi="ＭＳ 明朝" w:cs="Segoe UI" w:hint="eastAsia"/>
          <w:kern w:val="0"/>
          <w:sz w:val="20"/>
          <w:szCs w:val="20"/>
        </w:rPr>
        <w:t>である。</w:t>
      </w:r>
      <w:r w:rsidR="009C4423" w:rsidRPr="009C4423">
        <w:rPr>
          <w:rFonts w:ascii="ＭＳ 明朝" w:eastAsia="ＭＳ 明朝" w:hAnsi="ＭＳ 明朝" w:cs="Segoe UI"/>
          <w:kern w:val="0"/>
          <w:sz w:val="20"/>
          <w:szCs w:val="20"/>
        </w:rPr>
        <w:t>申出締切日までに</w:t>
      </w:r>
      <w:r w:rsidR="00BD591D">
        <w:rPr>
          <w:rFonts w:ascii="ＭＳ 明朝" w:eastAsia="ＭＳ 明朝" w:hAnsi="ＭＳ 明朝" w:cs="Segoe UI" w:hint="eastAsia"/>
          <w:kern w:val="0"/>
          <w:sz w:val="20"/>
          <w:szCs w:val="20"/>
        </w:rPr>
        <w:t>提出が</w:t>
      </w:r>
      <w:r w:rsidR="009C4423">
        <w:rPr>
          <w:rFonts w:ascii="ＭＳ 明朝" w:eastAsia="ＭＳ 明朝" w:hAnsi="ＭＳ 明朝" w:cs="Segoe UI" w:hint="eastAsia"/>
          <w:kern w:val="0"/>
          <w:sz w:val="20"/>
          <w:szCs w:val="20"/>
        </w:rPr>
        <w:t>ない場合、</w:t>
      </w:r>
      <w:r w:rsidR="009C4423" w:rsidRPr="009C4423">
        <w:rPr>
          <w:rFonts w:ascii="ＭＳ 明朝" w:eastAsia="ＭＳ 明朝" w:hAnsi="ＭＳ 明朝" w:cs="Segoe UI"/>
          <w:kern w:val="0"/>
          <w:sz w:val="20"/>
          <w:szCs w:val="20"/>
        </w:rPr>
        <w:t>受理しかね</w:t>
      </w:r>
      <w:r w:rsidR="009C4423">
        <w:rPr>
          <w:rFonts w:ascii="ＭＳ 明朝" w:eastAsia="ＭＳ 明朝" w:hAnsi="ＭＳ 明朝" w:cs="Segoe UI" w:hint="eastAsia"/>
          <w:kern w:val="0"/>
          <w:sz w:val="20"/>
          <w:szCs w:val="20"/>
        </w:rPr>
        <w:t>るため留意されたい</w:t>
      </w:r>
      <w:r w:rsidR="009C4423" w:rsidRPr="00370BF6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EC7168D" w14:textId="77777777" w:rsidR="009C4423" w:rsidRPr="009C4423" w:rsidRDefault="009C4423" w:rsidP="006F4C28">
      <w:pPr>
        <w:rPr>
          <w:rFonts w:ascii="ＭＳ 明朝" w:eastAsia="ＭＳ 明朝" w:hAnsi="ＭＳ 明朝"/>
        </w:rPr>
      </w:pPr>
    </w:p>
    <w:p w14:paraId="36B91DB4" w14:textId="4B9BAB4B" w:rsidR="004C1E07" w:rsidRPr="00370BF6" w:rsidRDefault="008F0A18" w:rsidP="008D56DA">
      <w:pPr>
        <w:ind w:left="210" w:hangingChars="100" w:hanging="210"/>
        <w:rPr>
          <w:rFonts w:ascii="ＭＳ 明朝" w:eastAsia="ＭＳ 明朝" w:hAnsi="ＭＳ 明朝"/>
          <w:sz w:val="20"/>
          <w:szCs w:val="20"/>
        </w:rPr>
      </w:pPr>
      <w:r w:rsidRPr="00370BF6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3</w:t>
      </w:r>
      <w:r w:rsidR="008D17F4" w:rsidRPr="00370BF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C1E07" w:rsidRPr="00370BF6">
        <w:rPr>
          <w:rFonts w:ascii="ＭＳ 明朝" w:eastAsia="ＭＳ 明朝" w:hAnsi="ＭＳ 明朝" w:hint="eastAsia"/>
          <w:sz w:val="20"/>
          <w:szCs w:val="20"/>
        </w:rPr>
        <w:t>集計表の作成を目的とする調査研究の場合、提供を希望する登録情報を利用して作成しようとしている集計</w:t>
      </w:r>
      <w:r w:rsidR="00007BC4">
        <w:rPr>
          <w:rFonts w:ascii="ＭＳ 明朝" w:eastAsia="ＭＳ 明朝" w:hAnsi="ＭＳ 明朝" w:hint="eastAsia"/>
          <w:sz w:val="20"/>
          <w:szCs w:val="20"/>
        </w:rPr>
        <w:t>表</w:t>
      </w:r>
      <w:r w:rsidR="004C1E07" w:rsidRPr="00370BF6">
        <w:rPr>
          <w:rFonts w:ascii="ＭＳ 明朝" w:eastAsia="ＭＳ 明朝" w:hAnsi="ＭＳ 明朝" w:hint="eastAsia"/>
          <w:sz w:val="20"/>
          <w:szCs w:val="20"/>
        </w:rPr>
        <w:t>の様式案の添付が必須である。</w:t>
      </w:r>
    </w:p>
    <w:sectPr w:rsidR="004C1E07" w:rsidRPr="00370BF6" w:rsidSect="000903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2B81" w14:textId="77777777" w:rsidR="00007DC0" w:rsidRDefault="00007DC0" w:rsidP="009C4423">
      <w:r>
        <w:separator/>
      </w:r>
    </w:p>
  </w:endnote>
  <w:endnote w:type="continuationSeparator" w:id="0">
    <w:p w14:paraId="04889B16" w14:textId="77777777" w:rsidR="00007DC0" w:rsidRDefault="00007DC0" w:rsidP="009C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7EA4" w14:textId="77777777" w:rsidR="00007DC0" w:rsidRDefault="00007DC0" w:rsidP="009C4423">
      <w:r>
        <w:separator/>
      </w:r>
    </w:p>
  </w:footnote>
  <w:footnote w:type="continuationSeparator" w:id="0">
    <w:p w14:paraId="264DB07A" w14:textId="77777777" w:rsidR="00007DC0" w:rsidRDefault="00007DC0" w:rsidP="009C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62"/>
    <w:rsid w:val="00007BC4"/>
    <w:rsid w:val="00007DC0"/>
    <w:rsid w:val="000903B4"/>
    <w:rsid w:val="000D76A0"/>
    <w:rsid w:val="002433E2"/>
    <w:rsid w:val="002E321E"/>
    <w:rsid w:val="00370BF6"/>
    <w:rsid w:val="003A7975"/>
    <w:rsid w:val="0047299F"/>
    <w:rsid w:val="004C1E07"/>
    <w:rsid w:val="004F680D"/>
    <w:rsid w:val="00513FA5"/>
    <w:rsid w:val="00531E29"/>
    <w:rsid w:val="006F4C28"/>
    <w:rsid w:val="007D6CB4"/>
    <w:rsid w:val="007E657A"/>
    <w:rsid w:val="00801DDF"/>
    <w:rsid w:val="008D17F4"/>
    <w:rsid w:val="008D56DA"/>
    <w:rsid w:val="008F0A18"/>
    <w:rsid w:val="009162B8"/>
    <w:rsid w:val="00917F62"/>
    <w:rsid w:val="009C4423"/>
    <w:rsid w:val="009D7771"/>
    <w:rsid w:val="00A47105"/>
    <w:rsid w:val="00BD591D"/>
    <w:rsid w:val="00C42DDD"/>
    <w:rsid w:val="00DD53EA"/>
    <w:rsid w:val="00EA2503"/>
    <w:rsid w:val="00F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436481"/>
  <w15:chartTrackingRefBased/>
  <w15:docId w15:val="{6E6F425F-3597-43CA-AD64-78175409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423"/>
  </w:style>
  <w:style w:type="paragraph" w:styleId="a6">
    <w:name w:val="footer"/>
    <w:basedOn w:val="a"/>
    <w:link w:val="a7"/>
    <w:uiPriority w:val="99"/>
    <w:unhideWhenUsed/>
    <w:rsid w:val="009C4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423"/>
  </w:style>
  <w:style w:type="character" w:styleId="a8">
    <w:name w:val="annotation reference"/>
    <w:basedOn w:val="a0"/>
    <w:uiPriority w:val="99"/>
    <w:semiHidden/>
    <w:unhideWhenUsed/>
    <w:rsid w:val="002E321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321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321E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321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321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3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A0C1-F21F-441E-88AA-4B43454D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2020-09-03T04:34:00Z</cp:lastPrinted>
  <dcterms:created xsi:type="dcterms:W3CDTF">2020-08-28T05:06:00Z</dcterms:created>
  <dcterms:modified xsi:type="dcterms:W3CDTF">2020-09-03T05:14:00Z</dcterms:modified>
</cp:coreProperties>
</file>