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EC9F" w14:textId="4B96D325" w:rsidR="006C6C88" w:rsidRPr="00A148F4" w:rsidRDefault="00DD4878" w:rsidP="00A148F4">
      <w:pPr>
        <w:spacing w:before="0" w:after="0"/>
        <w:jc w:val="right"/>
        <w:rPr>
          <w:rFonts w:asciiTheme="minorEastAsia" w:hAnsiTheme="minorEastAsia" w:cs="メイリオ"/>
          <w:sz w:val="22"/>
          <w:shd w:val="pct15" w:color="auto" w:fill="FFFFFF"/>
        </w:rPr>
      </w:pPr>
      <w:r>
        <w:rPr>
          <w:rFonts w:asciiTheme="minorEastAsia" w:hAnsiTheme="minorEastAsia" w:cs="メイリオ" w:hint="eastAsia"/>
          <w:sz w:val="22"/>
          <w:shd w:val="pct15" w:color="auto" w:fill="FFFFFF"/>
        </w:rPr>
        <w:t>令和</w:t>
      </w:r>
      <w:r w:rsidR="006C6C88" w:rsidRPr="00A148F4">
        <w:rPr>
          <w:rFonts w:asciiTheme="minorEastAsia" w:hAnsiTheme="minorEastAsia" w:cs="メイリオ" w:hint="eastAsia"/>
          <w:sz w:val="22"/>
          <w:shd w:val="pct15" w:color="auto" w:fill="FFFFFF"/>
        </w:rPr>
        <w:t>○年○月○日</w:t>
      </w:r>
    </w:p>
    <w:p w14:paraId="5E5A81A7" w14:textId="77777777" w:rsidR="006C6C88" w:rsidRPr="00A148F4" w:rsidRDefault="006C6C88" w:rsidP="00A148F4">
      <w:pPr>
        <w:spacing w:before="0" w:after="0"/>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○○○○病院</w:t>
      </w:r>
    </w:p>
    <w:p w14:paraId="512CC11A" w14:textId="77777777" w:rsidR="006C6C88" w:rsidRPr="00A148F4" w:rsidRDefault="006C6C88" w:rsidP="00A148F4">
      <w:pPr>
        <w:spacing w:before="0" w:after="0"/>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院長　○○　○○　様</w:t>
      </w:r>
    </w:p>
    <w:p w14:paraId="3CF8EFB1" w14:textId="77777777" w:rsidR="006C6C88" w:rsidRPr="00A148F4" w:rsidRDefault="006C6C88" w:rsidP="00A148F4">
      <w:pPr>
        <w:spacing w:before="0" w:after="0"/>
        <w:rPr>
          <w:rFonts w:asciiTheme="minorEastAsia" w:hAnsiTheme="minorEastAsia" w:cs="メイリオ"/>
          <w:sz w:val="22"/>
        </w:rPr>
      </w:pPr>
    </w:p>
    <w:p w14:paraId="35102CB2" w14:textId="77777777" w:rsidR="006C6C88" w:rsidRPr="00A148F4" w:rsidRDefault="006C6C88" w:rsidP="00A148F4">
      <w:pPr>
        <w:spacing w:before="0" w:after="0"/>
        <w:jc w:val="right"/>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○○県都道府県がん診療連携拠点病院連絡協議会</w:t>
      </w:r>
    </w:p>
    <w:p w14:paraId="488F88DF" w14:textId="77777777" w:rsidR="006C6C88" w:rsidRPr="00A148F4" w:rsidRDefault="006C6C88" w:rsidP="00A148F4">
      <w:pPr>
        <w:spacing w:before="0" w:after="0"/>
        <w:jc w:val="right"/>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緩和ケア部会長</w:t>
      </w:r>
    </w:p>
    <w:p w14:paraId="4582B58B" w14:textId="77777777" w:rsidR="006C6C88" w:rsidRPr="00A148F4" w:rsidRDefault="006C6C88" w:rsidP="00A148F4">
      <w:pPr>
        <w:spacing w:before="0" w:after="0"/>
        <w:jc w:val="right"/>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○○○○病院</w:t>
      </w:r>
    </w:p>
    <w:p w14:paraId="427B69DE" w14:textId="77777777" w:rsidR="006C6C88" w:rsidRPr="00A148F4" w:rsidRDefault="006C6C88" w:rsidP="00A148F4">
      <w:pPr>
        <w:spacing w:before="0" w:after="0"/>
        <w:jc w:val="right"/>
        <w:rPr>
          <w:rFonts w:asciiTheme="minorEastAsia" w:hAnsiTheme="minorEastAsia" w:cs="メイリオ"/>
          <w:sz w:val="22"/>
          <w:shd w:val="pct15" w:color="auto" w:fill="FFFFFF"/>
        </w:rPr>
      </w:pPr>
      <w:r w:rsidRPr="00A148F4">
        <w:rPr>
          <w:rFonts w:asciiTheme="minorEastAsia" w:hAnsiTheme="minorEastAsia" w:cs="メイリオ" w:hint="eastAsia"/>
          <w:sz w:val="22"/>
          <w:shd w:val="pct15" w:color="auto" w:fill="FFFFFF"/>
        </w:rPr>
        <w:t>緩和医療科長　○○　○○</w:t>
      </w:r>
    </w:p>
    <w:p w14:paraId="1399315C" w14:textId="77777777" w:rsidR="006C6C88" w:rsidRPr="00A148F4" w:rsidRDefault="006C6C88" w:rsidP="00A148F4">
      <w:pPr>
        <w:spacing w:before="0" w:after="0"/>
        <w:jc w:val="right"/>
        <w:rPr>
          <w:rFonts w:asciiTheme="minorEastAsia" w:hAnsiTheme="minorEastAsia" w:cs="メイリオ"/>
          <w:sz w:val="22"/>
        </w:rPr>
      </w:pPr>
    </w:p>
    <w:p w14:paraId="77074360" w14:textId="77777777" w:rsidR="006C6C88" w:rsidRPr="00A148F4" w:rsidRDefault="006C6C88" w:rsidP="00A148F4">
      <w:pPr>
        <w:spacing w:before="0" w:after="0"/>
        <w:jc w:val="right"/>
        <w:rPr>
          <w:rFonts w:asciiTheme="minorEastAsia" w:hAnsiTheme="minorEastAsia" w:cs="メイリオ"/>
          <w:sz w:val="22"/>
        </w:rPr>
      </w:pPr>
    </w:p>
    <w:p w14:paraId="6CB0B97A" w14:textId="6FF59E0A" w:rsidR="006C6C88" w:rsidRPr="00A148F4" w:rsidRDefault="006C6C88" w:rsidP="00A148F4">
      <w:pPr>
        <w:spacing w:before="0" w:after="0"/>
        <w:jc w:val="center"/>
        <w:rPr>
          <w:rFonts w:asciiTheme="minorEastAsia" w:hAnsiTheme="minorEastAsia" w:cs="メイリオ"/>
          <w:b/>
          <w:sz w:val="24"/>
        </w:rPr>
      </w:pPr>
      <w:r w:rsidRPr="00A148F4">
        <w:rPr>
          <w:rFonts w:asciiTheme="minorEastAsia" w:hAnsiTheme="minorEastAsia" w:cs="メイリオ" w:hint="eastAsia"/>
          <w:b/>
          <w:sz w:val="24"/>
        </w:rPr>
        <w:t>がん診療連携拠点病院の緩和ケア提供体制に関する</w:t>
      </w:r>
      <w:r w:rsidR="00DD4878">
        <w:rPr>
          <w:rFonts w:asciiTheme="minorEastAsia" w:hAnsiTheme="minorEastAsia" w:cs="メイリオ" w:hint="eastAsia"/>
          <w:b/>
          <w:sz w:val="24"/>
        </w:rPr>
        <w:t>ピアレビュー</w:t>
      </w:r>
      <w:r w:rsidRPr="00A148F4">
        <w:rPr>
          <w:rFonts w:asciiTheme="minorEastAsia" w:hAnsiTheme="minorEastAsia" w:cs="メイリオ" w:hint="eastAsia"/>
          <w:b/>
          <w:sz w:val="24"/>
        </w:rPr>
        <w:t>について（通知）</w:t>
      </w:r>
    </w:p>
    <w:p w14:paraId="52C8640C" w14:textId="77777777" w:rsidR="006C6C88" w:rsidRPr="00A148F4" w:rsidRDefault="006C6C88" w:rsidP="00A148F4">
      <w:pPr>
        <w:spacing w:before="0" w:after="0"/>
        <w:jc w:val="center"/>
        <w:rPr>
          <w:rFonts w:asciiTheme="minorEastAsia" w:hAnsiTheme="minorEastAsia" w:cs="メイリオ"/>
          <w:sz w:val="22"/>
        </w:rPr>
      </w:pPr>
    </w:p>
    <w:p w14:paraId="6CB2FB65" w14:textId="77777777" w:rsidR="006C6C88" w:rsidRPr="00A148F4" w:rsidRDefault="006C6C88" w:rsidP="00A148F4">
      <w:pPr>
        <w:spacing w:before="0" w:after="0"/>
        <w:jc w:val="center"/>
        <w:rPr>
          <w:rFonts w:asciiTheme="minorEastAsia" w:hAnsiTheme="minorEastAsia" w:cs="メイリオ"/>
          <w:sz w:val="22"/>
        </w:rPr>
      </w:pPr>
    </w:p>
    <w:p w14:paraId="29634622" w14:textId="77777777" w:rsidR="006C6C88" w:rsidRPr="00A148F4" w:rsidRDefault="006C6C88" w:rsidP="00A148F4">
      <w:pPr>
        <w:spacing w:before="0" w:after="0"/>
        <w:ind w:firstLineChars="100" w:firstLine="220"/>
        <w:rPr>
          <w:rFonts w:asciiTheme="minorEastAsia" w:hAnsiTheme="minorEastAsia" w:cs="Times New Roman"/>
          <w:sz w:val="22"/>
        </w:rPr>
      </w:pPr>
      <w:r w:rsidRPr="00A148F4">
        <w:rPr>
          <w:rFonts w:asciiTheme="minorEastAsia" w:hAnsiTheme="minorEastAsia" w:cs="Times New Roman" w:hint="eastAsia"/>
          <w:sz w:val="22"/>
        </w:rPr>
        <w:t>拝啓　時下、益々ご清祥のこととお慶び申し上げます。</w:t>
      </w:r>
    </w:p>
    <w:p w14:paraId="60864451" w14:textId="2E4C4841" w:rsidR="006C6C88" w:rsidRPr="00A148F4" w:rsidRDefault="006C6C88" w:rsidP="00A148F4">
      <w:pPr>
        <w:spacing w:before="0" w:after="0"/>
        <w:ind w:firstLineChars="100" w:firstLine="220"/>
        <w:rPr>
          <w:rFonts w:asciiTheme="minorEastAsia" w:hAnsiTheme="minorEastAsia" w:cs="Times New Roman"/>
          <w:sz w:val="22"/>
        </w:rPr>
      </w:pPr>
      <w:r w:rsidRPr="00A148F4">
        <w:rPr>
          <w:rFonts w:asciiTheme="minorEastAsia" w:hAnsiTheme="minorEastAsia" w:cs="Times New Roman" w:hint="eastAsia"/>
          <w:sz w:val="22"/>
        </w:rPr>
        <w:t>この度、</w:t>
      </w:r>
      <w:r w:rsidRPr="00A148F4">
        <w:rPr>
          <w:rFonts w:asciiTheme="minorEastAsia" w:hAnsiTheme="minorEastAsia" w:cs="Times New Roman" w:hint="eastAsia"/>
          <w:sz w:val="22"/>
          <w:shd w:val="pct15" w:color="auto" w:fill="FFFFFF"/>
        </w:rPr>
        <w:t>○○県都道府県がん診療連携拠点病院緩和ケア部会</w:t>
      </w:r>
      <w:r w:rsidRPr="00A148F4">
        <w:rPr>
          <w:rFonts w:asciiTheme="minorEastAsia" w:hAnsiTheme="minorEastAsia" w:cs="Times New Roman" w:hint="eastAsia"/>
          <w:sz w:val="22"/>
        </w:rPr>
        <w:t>では、</w:t>
      </w:r>
      <w:r w:rsidRPr="00A148F4">
        <w:rPr>
          <w:rFonts w:asciiTheme="minorEastAsia" w:hAnsiTheme="minorEastAsia" w:cs="メイリオ" w:hint="eastAsia"/>
          <w:sz w:val="22"/>
          <w:szCs w:val="21"/>
          <w:shd w:val="pct15" w:color="auto" w:fill="FFFFFF"/>
        </w:rPr>
        <w:t>○○県内</w:t>
      </w:r>
      <w:r w:rsidRPr="00A148F4">
        <w:rPr>
          <w:rFonts w:asciiTheme="minorEastAsia" w:hAnsiTheme="minorEastAsia" w:cs="メイリオ" w:hint="eastAsia"/>
          <w:sz w:val="22"/>
          <w:szCs w:val="21"/>
        </w:rPr>
        <w:t>の拠点病院の緩和ケアに関する</w:t>
      </w:r>
      <w:r w:rsidRPr="00A148F4">
        <w:rPr>
          <w:rFonts w:asciiTheme="minorEastAsia" w:hAnsiTheme="minorEastAsia" w:cs="メイリオ"/>
          <w:sz w:val="22"/>
          <w:szCs w:val="21"/>
        </w:rPr>
        <w:t>PDCA</w:t>
      </w:r>
      <w:r w:rsidRPr="00A148F4">
        <w:rPr>
          <w:rFonts w:asciiTheme="minorEastAsia" w:hAnsiTheme="minorEastAsia" w:cs="メイリオ" w:hint="eastAsia"/>
          <w:sz w:val="22"/>
          <w:szCs w:val="21"/>
        </w:rPr>
        <w:t>サイクルを構築するため、</w:t>
      </w:r>
      <w:r w:rsidR="00DD4878">
        <w:rPr>
          <w:rFonts w:asciiTheme="minorEastAsia" w:hAnsiTheme="minorEastAsia" w:cs="メイリオ" w:hint="eastAsia"/>
          <w:sz w:val="22"/>
          <w:szCs w:val="21"/>
        </w:rPr>
        <w:t>ピアレビュー（オンライン開催）</w:t>
      </w:r>
      <w:r w:rsidRPr="00A148F4">
        <w:rPr>
          <w:rFonts w:asciiTheme="minorEastAsia" w:hAnsiTheme="minorEastAsia" w:cs="メイリオ" w:hint="eastAsia"/>
          <w:sz w:val="22"/>
          <w:szCs w:val="21"/>
        </w:rPr>
        <w:t>を実施することとなりました。</w:t>
      </w:r>
    </w:p>
    <w:p w14:paraId="19F7B996" w14:textId="77777777" w:rsidR="006C6C88" w:rsidRPr="00A148F4" w:rsidRDefault="006C6C88" w:rsidP="00A148F4">
      <w:pPr>
        <w:spacing w:before="0" w:after="0"/>
        <w:rPr>
          <w:rFonts w:asciiTheme="minorEastAsia" w:hAnsiTheme="minorEastAsia" w:cs="Times New Roman"/>
          <w:sz w:val="22"/>
        </w:rPr>
      </w:pPr>
      <w:r w:rsidRPr="00A148F4">
        <w:rPr>
          <w:rFonts w:asciiTheme="minorEastAsia" w:hAnsiTheme="minorEastAsia" w:cs="Times New Roman" w:hint="eastAsia"/>
          <w:sz w:val="22"/>
          <w:szCs w:val="21"/>
        </w:rPr>
        <w:t xml:space="preserve">　つきましては、別紙の</w:t>
      </w:r>
      <w:r w:rsidRPr="00A148F4">
        <w:rPr>
          <w:rFonts w:asciiTheme="minorEastAsia" w:hAnsiTheme="minorEastAsia" w:cs="Times New Roman" w:hint="eastAsia"/>
          <w:sz w:val="22"/>
          <w:szCs w:val="21"/>
          <w:shd w:val="pct15" w:color="auto" w:fill="FFFFFF"/>
        </w:rPr>
        <w:t>実施概要</w:t>
      </w:r>
      <w:r w:rsidRPr="00A148F4">
        <w:rPr>
          <w:rFonts w:asciiTheme="minorEastAsia" w:hAnsiTheme="minorEastAsia" w:cs="Times New Roman" w:hint="eastAsia"/>
          <w:sz w:val="22"/>
          <w:szCs w:val="21"/>
        </w:rPr>
        <w:t>をご一読いただきまして本趣旨についてご理解をお願いするとともに、下記の要領にて貴施設の職員の方々にご協力をお願い申し上げます。</w:t>
      </w:r>
    </w:p>
    <w:p w14:paraId="4F976105" w14:textId="77777777" w:rsidR="006C6C88" w:rsidRPr="00A148F4" w:rsidRDefault="006C6C88" w:rsidP="00A148F4">
      <w:pPr>
        <w:spacing w:before="0" w:after="0"/>
        <w:jc w:val="right"/>
        <w:rPr>
          <w:rFonts w:asciiTheme="minorEastAsia" w:hAnsiTheme="minorEastAsia" w:cs="Times New Roman"/>
          <w:sz w:val="22"/>
        </w:rPr>
      </w:pPr>
      <w:r w:rsidRPr="00A148F4">
        <w:rPr>
          <w:rFonts w:asciiTheme="minorEastAsia" w:hAnsiTheme="minorEastAsia" w:cs="Times New Roman" w:hint="eastAsia"/>
          <w:sz w:val="22"/>
        </w:rPr>
        <w:t>敬具</w:t>
      </w:r>
    </w:p>
    <w:p w14:paraId="7D71D920" w14:textId="77777777" w:rsidR="006C6C88" w:rsidRPr="00A148F4" w:rsidRDefault="006C6C88" w:rsidP="00A148F4">
      <w:pPr>
        <w:spacing w:before="0" w:after="0"/>
        <w:jc w:val="center"/>
        <w:rPr>
          <w:rFonts w:asciiTheme="minorEastAsia" w:hAnsiTheme="minorEastAsia" w:cs="Times New Roman"/>
          <w:sz w:val="22"/>
        </w:rPr>
      </w:pPr>
    </w:p>
    <w:p w14:paraId="13A39870" w14:textId="77777777" w:rsidR="006C6C88" w:rsidRPr="00A148F4" w:rsidRDefault="006C6C88" w:rsidP="00A148F4">
      <w:pPr>
        <w:spacing w:before="0" w:after="0"/>
        <w:jc w:val="center"/>
        <w:rPr>
          <w:rFonts w:asciiTheme="minorEastAsia" w:hAnsiTheme="minorEastAsia" w:cs="Times New Roman"/>
          <w:sz w:val="22"/>
        </w:rPr>
      </w:pPr>
      <w:r w:rsidRPr="00A148F4">
        <w:rPr>
          <w:rFonts w:asciiTheme="minorEastAsia" w:hAnsiTheme="minorEastAsia" w:cs="Times New Roman" w:hint="eastAsia"/>
          <w:sz w:val="22"/>
        </w:rPr>
        <w:t>記</w:t>
      </w:r>
    </w:p>
    <w:p w14:paraId="726AE371" w14:textId="77777777" w:rsidR="006C6C88" w:rsidRPr="00A148F4" w:rsidRDefault="006C6C88" w:rsidP="00A148F4">
      <w:pPr>
        <w:spacing w:before="0" w:after="0"/>
        <w:rPr>
          <w:rFonts w:asciiTheme="minorEastAsia" w:hAnsiTheme="minorEastAsia" w:cs="Times New Roman"/>
          <w:sz w:val="22"/>
        </w:rPr>
      </w:pPr>
    </w:p>
    <w:tbl>
      <w:tblPr>
        <w:tblStyle w:val="2"/>
        <w:tblW w:w="492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6963"/>
      </w:tblGrid>
      <w:tr w:rsidR="006C6C88" w:rsidRPr="00A148F4" w14:paraId="33F1FAFD" w14:textId="77777777" w:rsidTr="00A148F4">
        <w:trPr>
          <w:trHeight w:val="624"/>
        </w:trPr>
        <w:tc>
          <w:tcPr>
            <w:tcW w:w="1375" w:type="pct"/>
            <w:hideMark/>
          </w:tcPr>
          <w:p w14:paraId="09A452ED" w14:textId="77777777" w:rsidR="006C6C88" w:rsidRPr="00A148F4" w:rsidRDefault="006C6C88" w:rsidP="00A148F4">
            <w:pPr>
              <w:numPr>
                <w:ilvl w:val="0"/>
                <w:numId w:val="1"/>
              </w:numPr>
              <w:spacing w:before="0" w:after="0" w:line="240" w:lineRule="auto"/>
              <w:rPr>
                <w:rFonts w:asciiTheme="minorEastAsia" w:eastAsiaTheme="minorEastAsia" w:hAnsiTheme="minorEastAsia" w:cs="Times New Roman"/>
                <w:sz w:val="22"/>
              </w:rPr>
            </w:pPr>
            <w:r w:rsidRPr="00A148F4">
              <w:rPr>
                <w:rFonts w:asciiTheme="minorEastAsia" w:eastAsiaTheme="minorEastAsia" w:hAnsiTheme="minorEastAsia" w:cs="ＭＳ 明朝" w:hint="eastAsia"/>
                <w:sz w:val="22"/>
              </w:rPr>
              <w:t>調査</w:t>
            </w:r>
            <w:r w:rsidRPr="00A148F4">
              <w:rPr>
                <w:rFonts w:asciiTheme="minorEastAsia" w:eastAsiaTheme="minorEastAsia" w:hAnsiTheme="minorEastAsia" w:cs="Times New Roman" w:hint="eastAsia"/>
                <w:sz w:val="22"/>
              </w:rPr>
              <w:t>日時</w:t>
            </w:r>
          </w:p>
        </w:tc>
        <w:tc>
          <w:tcPr>
            <w:tcW w:w="3625" w:type="pct"/>
            <w:hideMark/>
          </w:tcPr>
          <w:p w14:paraId="000DFEBB"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ＭＳ 明朝" w:hint="eastAsia"/>
                <w:sz w:val="22"/>
                <w:shd w:val="pct15" w:color="auto" w:fill="FFFFFF"/>
              </w:rPr>
              <w:t>平成</w:t>
            </w:r>
            <w:r w:rsidRPr="00A148F4">
              <w:rPr>
                <w:rFonts w:asciiTheme="minorEastAsia" w:eastAsiaTheme="minorEastAsia" w:hAnsiTheme="minorEastAsia" w:cs="Times New Roman" w:hint="eastAsia"/>
                <w:sz w:val="22"/>
                <w:shd w:val="pct15" w:color="auto" w:fill="FFFFFF"/>
              </w:rPr>
              <w:t>○</w:t>
            </w:r>
            <w:r w:rsidRPr="00A148F4">
              <w:rPr>
                <w:rFonts w:asciiTheme="minorEastAsia" w:eastAsiaTheme="minorEastAsia" w:hAnsiTheme="minorEastAsia" w:cs="ＭＳ 明朝" w:hint="eastAsia"/>
                <w:sz w:val="22"/>
                <w:shd w:val="pct15" w:color="auto" w:fill="FFFFFF"/>
              </w:rPr>
              <w:t>年</w:t>
            </w:r>
            <w:r w:rsidRPr="00A148F4">
              <w:rPr>
                <w:rFonts w:asciiTheme="minorEastAsia" w:eastAsiaTheme="minorEastAsia" w:hAnsiTheme="minorEastAsia" w:cs="Times New Roman" w:hint="eastAsia"/>
                <w:sz w:val="22"/>
                <w:shd w:val="pct15" w:color="auto" w:fill="FFFFFF"/>
              </w:rPr>
              <w:t>○</w:t>
            </w:r>
            <w:r w:rsidRPr="00A148F4">
              <w:rPr>
                <w:rFonts w:asciiTheme="minorEastAsia" w:eastAsiaTheme="minorEastAsia" w:hAnsiTheme="minorEastAsia" w:cs="ＭＳ 明朝" w:hint="eastAsia"/>
                <w:sz w:val="22"/>
                <w:shd w:val="pct15" w:color="auto" w:fill="FFFFFF"/>
              </w:rPr>
              <w:t>月</w:t>
            </w:r>
            <w:r w:rsidRPr="00A148F4">
              <w:rPr>
                <w:rFonts w:asciiTheme="minorEastAsia" w:eastAsiaTheme="minorEastAsia" w:hAnsiTheme="minorEastAsia" w:cs="Times New Roman" w:hint="eastAsia"/>
                <w:sz w:val="22"/>
                <w:shd w:val="pct15" w:color="auto" w:fill="FFFFFF"/>
              </w:rPr>
              <w:t>○</w:t>
            </w:r>
            <w:r w:rsidRPr="00A148F4">
              <w:rPr>
                <w:rFonts w:asciiTheme="minorEastAsia" w:eastAsiaTheme="minorEastAsia" w:hAnsiTheme="minorEastAsia" w:cs="ＭＳ 明朝" w:hint="eastAsia"/>
                <w:sz w:val="22"/>
                <w:shd w:val="pct15" w:color="auto" w:fill="FFFFFF"/>
              </w:rPr>
              <w:t>日（○</w:t>
            </w:r>
            <w:r w:rsidRPr="00A148F4">
              <w:rPr>
                <w:rFonts w:asciiTheme="minorEastAsia" w:eastAsiaTheme="minorEastAsia" w:hAnsiTheme="minorEastAsia" w:cs="Times New Roman" w:hint="eastAsia"/>
                <w:sz w:val="22"/>
                <w:shd w:val="pct15" w:color="auto" w:fill="FFFFFF"/>
              </w:rPr>
              <w:t>）○</w:t>
            </w:r>
            <w:r w:rsidRPr="00A148F4">
              <w:rPr>
                <w:rFonts w:asciiTheme="minorEastAsia" w:eastAsiaTheme="minorEastAsia" w:hAnsiTheme="minorEastAsia" w:cs="Times New Roman"/>
                <w:sz w:val="22"/>
                <w:shd w:val="pct15" w:color="auto" w:fill="FFFFFF"/>
              </w:rPr>
              <w:t>:</w:t>
            </w:r>
            <w:r w:rsidRPr="00A148F4">
              <w:rPr>
                <w:rFonts w:asciiTheme="minorEastAsia" w:eastAsiaTheme="minorEastAsia" w:hAnsiTheme="minorEastAsia" w:cs="Times New Roman" w:hint="eastAsia"/>
                <w:sz w:val="22"/>
                <w:shd w:val="pct15" w:color="auto" w:fill="FFFFFF"/>
              </w:rPr>
              <w:t>○　～　○</w:t>
            </w:r>
            <w:r w:rsidRPr="00A148F4">
              <w:rPr>
                <w:rFonts w:asciiTheme="minorEastAsia" w:eastAsiaTheme="minorEastAsia" w:hAnsiTheme="minorEastAsia" w:cs="Times New Roman"/>
                <w:sz w:val="22"/>
                <w:shd w:val="pct15" w:color="auto" w:fill="FFFFFF"/>
              </w:rPr>
              <w:t>:</w:t>
            </w:r>
            <w:r w:rsidRPr="00A148F4">
              <w:rPr>
                <w:rFonts w:asciiTheme="minorEastAsia" w:eastAsiaTheme="minorEastAsia" w:hAnsiTheme="minorEastAsia" w:cs="Times New Roman" w:hint="eastAsia"/>
                <w:sz w:val="22"/>
                <w:shd w:val="pct15" w:color="auto" w:fill="FFFFFF"/>
              </w:rPr>
              <w:t>○</w:t>
            </w:r>
          </w:p>
        </w:tc>
      </w:tr>
      <w:tr w:rsidR="006C6C88" w:rsidRPr="00A148F4" w14:paraId="1706FE82" w14:textId="77777777" w:rsidTr="00A148F4">
        <w:trPr>
          <w:trHeight w:val="1077"/>
        </w:trPr>
        <w:tc>
          <w:tcPr>
            <w:tcW w:w="1375" w:type="pct"/>
            <w:hideMark/>
          </w:tcPr>
          <w:p w14:paraId="65369872" w14:textId="77777777" w:rsidR="006C6C88" w:rsidRPr="00A148F4" w:rsidRDefault="006C6C88" w:rsidP="00A148F4">
            <w:pPr>
              <w:numPr>
                <w:ilvl w:val="0"/>
                <w:numId w:val="1"/>
              </w:numPr>
              <w:spacing w:before="0" w:after="0" w:line="240" w:lineRule="auto"/>
              <w:rPr>
                <w:rFonts w:asciiTheme="minorEastAsia" w:eastAsiaTheme="minorEastAsia" w:hAnsiTheme="minorEastAsia" w:cs="Times New Roman"/>
                <w:sz w:val="22"/>
              </w:rPr>
            </w:pPr>
            <w:r w:rsidRPr="00A148F4">
              <w:rPr>
                <w:rFonts w:asciiTheme="minorEastAsia" w:eastAsiaTheme="minorEastAsia" w:hAnsiTheme="minorEastAsia" w:cs="ＭＳ 明朝" w:hint="eastAsia"/>
                <w:sz w:val="22"/>
              </w:rPr>
              <w:t>調査</w:t>
            </w:r>
            <w:r w:rsidRPr="00A148F4">
              <w:rPr>
                <w:rFonts w:asciiTheme="minorEastAsia" w:eastAsiaTheme="minorEastAsia" w:hAnsiTheme="minorEastAsia" w:cs="Times New Roman" w:hint="eastAsia"/>
                <w:sz w:val="22"/>
              </w:rPr>
              <w:t>者</w:t>
            </w:r>
          </w:p>
        </w:tc>
        <w:tc>
          <w:tcPr>
            <w:tcW w:w="3625" w:type="pct"/>
            <w:hideMark/>
          </w:tcPr>
          <w:p w14:paraId="7A834166"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○○病院　○○科　○○　○○</w:t>
            </w:r>
          </w:p>
          <w:p w14:paraId="1870ED27"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○○病院　○○科　○○　○○</w:t>
            </w:r>
          </w:p>
          <w:p w14:paraId="3F46B7D3"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○○病院　○○科　○○　○○</w:t>
            </w:r>
          </w:p>
        </w:tc>
      </w:tr>
      <w:tr w:rsidR="006C6C88" w:rsidRPr="00A148F4" w14:paraId="5D6ACC32" w14:textId="77777777" w:rsidTr="00A148F4">
        <w:trPr>
          <w:trHeight w:val="1077"/>
        </w:trPr>
        <w:tc>
          <w:tcPr>
            <w:tcW w:w="1375" w:type="pct"/>
            <w:hideMark/>
          </w:tcPr>
          <w:p w14:paraId="025E8770" w14:textId="77777777" w:rsidR="006C6C88" w:rsidRPr="00A148F4" w:rsidRDefault="006C6C88" w:rsidP="00A148F4">
            <w:pPr>
              <w:numPr>
                <w:ilvl w:val="0"/>
                <w:numId w:val="1"/>
              </w:numPr>
              <w:spacing w:before="0" w:after="0" w:line="240" w:lineRule="auto"/>
              <w:rPr>
                <w:rFonts w:asciiTheme="minorEastAsia" w:eastAsiaTheme="minorEastAsia" w:hAnsiTheme="minorEastAsia" w:cs="Times New Roman"/>
                <w:sz w:val="22"/>
              </w:rPr>
            </w:pPr>
            <w:r w:rsidRPr="00A148F4">
              <w:rPr>
                <w:rFonts w:asciiTheme="minorEastAsia" w:eastAsiaTheme="minorEastAsia" w:hAnsiTheme="minorEastAsia" w:cs="ＭＳ 明朝" w:hint="eastAsia"/>
                <w:sz w:val="22"/>
              </w:rPr>
              <w:t>ご協力をお願いする貴施設職</w:t>
            </w:r>
            <w:r w:rsidRPr="00A148F4">
              <w:rPr>
                <w:rFonts w:asciiTheme="minorEastAsia" w:eastAsiaTheme="minorEastAsia" w:hAnsiTheme="minorEastAsia" w:cs="Times New Roman" w:hint="eastAsia"/>
                <w:sz w:val="22"/>
              </w:rPr>
              <w:t>員</w:t>
            </w:r>
          </w:p>
        </w:tc>
        <w:tc>
          <w:tcPr>
            <w:tcW w:w="3625" w:type="pct"/>
            <w:hideMark/>
          </w:tcPr>
          <w:p w14:paraId="7F7E8EBA"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ＭＳ 明朝"/>
                <w:sz w:val="22"/>
                <w:shd w:val="pct15" w:color="auto" w:fill="FFFFFF"/>
              </w:rPr>
            </w:pPr>
            <w:r w:rsidRPr="00A148F4">
              <w:rPr>
                <w:rFonts w:asciiTheme="minorEastAsia" w:eastAsiaTheme="minorEastAsia" w:hAnsiTheme="minorEastAsia" w:cs="ＭＳ 明朝" w:hint="eastAsia"/>
                <w:sz w:val="22"/>
                <w:shd w:val="pct15" w:color="auto" w:fill="FFFFFF"/>
              </w:rPr>
              <w:t>○○科　○○　○○</w:t>
            </w:r>
          </w:p>
          <w:p w14:paraId="35367ADF"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ＭＳ 明朝"/>
                <w:sz w:val="22"/>
                <w:shd w:val="pct15" w:color="auto" w:fill="FFFFFF"/>
              </w:rPr>
            </w:pPr>
            <w:r w:rsidRPr="00A148F4">
              <w:rPr>
                <w:rFonts w:asciiTheme="minorEastAsia" w:eastAsiaTheme="minorEastAsia" w:hAnsiTheme="minorEastAsia" w:cs="ＭＳ 明朝" w:hint="eastAsia"/>
                <w:sz w:val="22"/>
                <w:shd w:val="pct15" w:color="auto" w:fill="FFFFFF"/>
              </w:rPr>
              <w:t>○○科　○○　○○</w:t>
            </w:r>
          </w:p>
          <w:p w14:paraId="06148CD0"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ＭＳ 明朝" w:hint="eastAsia"/>
                <w:sz w:val="22"/>
                <w:shd w:val="pct15" w:color="auto" w:fill="FFFFFF"/>
              </w:rPr>
              <w:t>○○科　○○　○○</w:t>
            </w:r>
          </w:p>
        </w:tc>
      </w:tr>
      <w:tr w:rsidR="006C6C88" w:rsidRPr="00A148F4" w14:paraId="376F4A9E" w14:textId="77777777" w:rsidTr="00A148F4">
        <w:trPr>
          <w:trHeight w:val="1701"/>
        </w:trPr>
        <w:tc>
          <w:tcPr>
            <w:tcW w:w="1375" w:type="pct"/>
            <w:hideMark/>
          </w:tcPr>
          <w:p w14:paraId="652882B0" w14:textId="77777777" w:rsidR="006C6C88" w:rsidRPr="00A148F4" w:rsidRDefault="006C6C88" w:rsidP="00A148F4">
            <w:pPr>
              <w:numPr>
                <w:ilvl w:val="0"/>
                <w:numId w:val="1"/>
              </w:numPr>
              <w:spacing w:before="0" w:after="0" w:line="240" w:lineRule="auto"/>
              <w:rPr>
                <w:rFonts w:asciiTheme="minorEastAsia" w:eastAsiaTheme="minorEastAsia" w:hAnsiTheme="minorEastAsia" w:cs="Times New Roman"/>
                <w:sz w:val="22"/>
              </w:rPr>
            </w:pPr>
            <w:r w:rsidRPr="00A148F4">
              <w:rPr>
                <w:rFonts w:asciiTheme="minorEastAsia" w:eastAsiaTheme="minorEastAsia" w:hAnsiTheme="minorEastAsia" w:cs="ＭＳ 明朝" w:hint="eastAsia"/>
                <w:sz w:val="22"/>
              </w:rPr>
              <w:t>問い合わせ</w:t>
            </w:r>
            <w:r w:rsidRPr="00A148F4">
              <w:rPr>
                <w:rFonts w:asciiTheme="minorEastAsia" w:eastAsiaTheme="minorEastAsia" w:hAnsiTheme="minorEastAsia" w:cs="Times New Roman" w:hint="eastAsia"/>
                <w:sz w:val="22"/>
              </w:rPr>
              <w:t>先</w:t>
            </w:r>
          </w:p>
        </w:tc>
        <w:tc>
          <w:tcPr>
            <w:tcW w:w="3625" w:type="pct"/>
            <w:hideMark/>
          </w:tcPr>
          <w:p w14:paraId="5E2A82B0" w14:textId="77777777" w:rsidR="006C6C88" w:rsidRPr="00A148F4" w:rsidRDefault="006C6C88" w:rsidP="00A148F4">
            <w:pPr>
              <w:spacing w:before="0" w:after="0" w:line="240" w:lineRule="auto"/>
              <w:ind w:left="800" w:firstLineChars="92" w:firstLine="202"/>
              <w:rPr>
                <w:rFonts w:asciiTheme="minorEastAsia" w:eastAsiaTheme="minorEastAsia" w:hAnsiTheme="minorEastAsia" w:cs="メイリオ"/>
                <w:sz w:val="22"/>
                <w:shd w:val="pct15" w:color="auto" w:fill="FFFFFF"/>
              </w:rPr>
            </w:pPr>
            <w:r w:rsidRPr="00A148F4">
              <w:rPr>
                <w:rFonts w:asciiTheme="minorEastAsia" w:eastAsiaTheme="minorEastAsia" w:hAnsiTheme="minorEastAsia" w:cs="メイリオ" w:hint="eastAsia"/>
                <w:sz w:val="22"/>
                <w:shd w:val="pct15" w:color="auto" w:fill="FFFFFF"/>
              </w:rPr>
              <w:t>○○県都道府県がん診療連携拠点病院連絡協議会</w:t>
            </w:r>
          </w:p>
          <w:p w14:paraId="1FE4713B"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緩和ケア部会　実地調査事務局</w:t>
            </w:r>
          </w:p>
          <w:p w14:paraId="19D8AF5D"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○○病院</w:t>
            </w:r>
          </w:p>
          <w:p w14:paraId="28CC4ED7" w14:textId="77777777" w:rsidR="006C6C88" w:rsidRPr="00A148F4" w:rsidRDefault="006C6C88" w:rsidP="00A148F4">
            <w:pPr>
              <w:spacing w:before="0" w:after="0" w:line="240" w:lineRule="auto"/>
              <w:ind w:left="800" w:firstLineChars="100" w:firstLine="22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hint="eastAsia"/>
                <w:sz w:val="22"/>
                <w:shd w:val="pct15" w:color="auto" w:fill="FFFFFF"/>
              </w:rPr>
              <w:t>担当　○○　○○</w:t>
            </w:r>
          </w:p>
          <w:p w14:paraId="40F94F98" w14:textId="77777777" w:rsidR="006C6C88" w:rsidRPr="00A148F4" w:rsidRDefault="006C6C88" w:rsidP="00A148F4">
            <w:pPr>
              <w:spacing w:before="0" w:after="0" w:line="240" w:lineRule="auto"/>
              <w:ind w:left="800" w:firstLineChars="100" w:firstLine="200"/>
              <w:rPr>
                <w:rFonts w:asciiTheme="minorEastAsia" w:eastAsiaTheme="minorEastAsia" w:hAnsiTheme="minorEastAsia" w:cs="Times New Roman"/>
                <w:sz w:val="22"/>
                <w:shd w:val="pct15" w:color="auto" w:fill="FFFFFF"/>
              </w:rPr>
            </w:pPr>
            <w:r w:rsidRPr="00A148F4">
              <w:rPr>
                <w:rFonts w:asciiTheme="minorEastAsia" w:eastAsiaTheme="minorEastAsia" w:hAnsiTheme="minorEastAsia" w:cs="Times New Roman"/>
                <w:shd w:val="pct15" w:color="auto" w:fill="FFFFFF"/>
              </w:rPr>
              <w:t>TEL: 00-0000-0000</w:t>
            </w:r>
            <w:r w:rsidRPr="00A148F4">
              <w:rPr>
                <w:rFonts w:asciiTheme="minorEastAsia" w:eastAsiaTheme="minorEastAsia" w:hAnsiTheme="minorEastAsia" w:cs="ＭＳ 明朝" w:hint="eastAsia"/>
                <w:shd w:val="pct15" w:color="auto" w:fill="FFFFFF"/>
              </w:rPr>
              <w:t xml:space="preserve">　</w:t>
            </w:r>
            <w:r w:rsidRPr="00A148F4">
              <w:rPr>
                <w:rFonts w:asciiTheme="minorEastAsia" w:eastAsiaTheme="minorEastAsia" w:hAnsiTheme="minorEastAsia" w:cs="Times New Roman"/>
                <w:shd w:val="pct15" w:color="auto" w:fill="FFFFFF"/>
              </w:rPr>
              <w:t>E-mail: aaaa@aa.aa.jp</w:t>
            </w:r>
          </w:p>
        </w:tc>
      </w:tr>
    </w:tbl>
    <w:p w14:paraId="3219A419" w14:textId="77777777" w:rsidR="006C6C88" w:rsidRPr="00A148F4" w:rsidRDefault="006C6C88" w:rsidP="00A148F4">
      <w:pPr>
        <w:spacing w:before="0" w:after="0" w:line="400" w:lineRule="exact"/>
        <w:rPr>
          <w:rFonts w:ascii="Meiryo UI" w:eastAsia="Meiryo UI" w:hAnsi="Meiryo UI" w:cs="Times New Roman"/>
          <w:b/>
          <w:sz w:val="21"/>
          <w:szCs w:val="21"/>
        </w:rPr>
      </w:pPr>
    </w:p>
    <w:sectPr w:rsidR="006C6C88" w:rsidRPr="00A148F4" w:rsidSect="00253874">
      <w:headerReference w:type="default" r:id="rId7"/>
      <w:pgSz w:w="11906" w:h="16838" w:code="9"/>
      <w:pgMar w:top="1440" w:right="1080" w:bottom="1440" w:left="1080" w:header="454" w:footer="567" w:gutter="0"/>
      <w:cols w:space="425"/>
      <w:docGrid w:linePitch="47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CD6E" w14:textId="77777777" w:rsidR="006C6C88" w:rsidRDefault="006C6C88" w:rsidP="006C6C88">
      <w:pPr>
        <w:spacing w:before="0" w:after="0"/>
      </w:pPr>
      <w:r>
        <w:separator/>
      </w:r>
    </w:p>
  </w:endnote>
  <w:endnote w:type="continuationSeparator" w:id="0">
    <w:p w14:paraId="29A19F44" w14:textId="77777777" w:rsidR="006C6C88" w:rsidRDefault="006C6C88" w:rsidP="006C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3C3AD" w14:textId="77777777" w:rsidR="006C6C88" w:rsidRDefault="006C6C88" w:rsidP="006C6C88">
      <w:pPr>
        <w:spacing w:before="0" w:after="0"/>
      </w:pPr>
      <w:r>
        <w:separator/>
      </w:r>
    </w:p>
  </w:footnote>
  <w:footnote w:type="continuationSeparator" w:id="0">
    <w:p w14:paraId="0988A881" w14:textId="77777777" w:rsidR="006C6C88" w:rsidRDefault="006C6C88" w:rsidP="006C6C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F2E7" w14:textId="696E4EFF" w:rsidR="002F0FC3" w:rsidRDefault="00DD4878" w:rsidP="002D3102">
    <w:pPr>
      <w:spacing w:line="240" w:lineRule="exact"/>
      <w:jc w:val="right"/>
      <w:rPr>
        <w:rFonts w:ascii="メイリオ" w:eastAsia="メイリオ" w:hAnsi="メイリオ" w:cs="メイリオ"/>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9301F"/>
    <w:multiLevelType w:val="hybridMultilevel"/>
    <w:tmpl w:val="C452FE6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541B38"/>
    <w:multiLevelType w:val="hybridMultilevel"/>
    <w:tmpl w:val="FCC24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74F69"/>
    <w:multiLevelType w:val="hybridMultilevel"/>
    <w:tmpl w:val="B18251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0A34B82"/>
    <w:multiLevelType w:val="hybridMultilevel"/>
    <w:tmpl w:val="86BEC8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727745"/>
    <w:multiLevelType w:val="hybridMultilevel"/>
    <w:tmpl w:val="76D8A732"/>
    <w:lvl w:ilvl="0" w:tplc="A4F6E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69C1860"/>
    <w:multiLevelType w:val="hybridMultilevel"/>
    <w:tmpl w:val="963C0BB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E0131B6"/>
    <w:multiLevelType w:val="hybridMultilevel"/>
    <w:tmpl w:val="98625242"/>
    <w:lvl w:ilvl="0" w:tplc="B174394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80"/>
    <w:rsid w:val="004C6B80"/>
    <w:rsid w:val="006C6C88"/>
    <w:rsid w:val="00A148F4"/>
    <w:rsid w:val="00DD4878"/>
    <w:rsid w:val="00ED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A8540"/>
  <w15:chartTrackingRefBased/>
  <w15:docId w15:val="{462F2F6E-EE3D-463B-81E3-D5666FA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C88"/>
    <w:pPr>
      <w:spacing w:before="100" w:after="100"/>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B80"/>
    <w:pPr>
      <w:widowControl w:val="0"/>
      <w:spacing w:before="0" w:after="0"/>
      <w:ind w:leftChars="400" w:left="840"/>
      <w:jc w:val="both"/>
    </w:pPr>
    <w:rPr>
      <w:kern w:val="2"/>
      <w:sz w:val="21"/>
      <w:szCs w:val="22"/>
    </w:rPr>
  </w:style>
  <w:style w:type="table" w:styleId="a4">
    <w:name w:val="Table Grid"/>
    <w:basedOn w:val="a1"/>
    <w:uiPriority w:val="59"/>
    <w:rsid w:val="004C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4C6B80"/>
    <w:pPr>
      <w:widowControl w:val="0"/>
      <w:spacing w:before="0" w:after="0"/>
      <w:jc w:val="right"/>
    </w:pPr>
    <w:rPr>
      <w:kern w:val="2"/>
      <w:sz w:val="21"/>
      <w:szCs w:val="22"/>
    </w:rPr>
  </w:style>
  <w:style w:type="character" w:customStyle="1" w:styleId="a6">
    <w:name w:val="結語 (文字)"/>
    <w:basedOn w:val="a0"/>
    <w:link w:val="a5"/>
    <w:uiPriority w:val="99"/>
    <w:semiHidden/>
    <w:rsid w:val="004C6B80"/>
  </w:style>
  <w:style w:type="paragraph" w:styleId="a7">
    <w:name w:val="Salutation"/>
    <w:basedOn w:val="a"/>
    <w:next w:val="a"/>
    <w:link w:val="a8"/>
    <w:uiPriority w:val="99"/>
    <w:semiHidden/>
    <w:unhideWhenUsed/>
    <w:rsid w:val="004C6B80"/>
    <w:pPr>
      <w:widowControl w:val="0"/>
      <w:spacing w:before="0" w:after="0"/>
      <w:jc w:val="both"/>
    </w:pPr>
    <w:rPr>
      <w:kern w:val="2"/>
      <w:sz w:val="21"/>
      <w:szCs w:val="22"/>
    </w:rPr>
  </w:style>
  <w:style w:type="character" w:customStyle="1" w:styleId="a8">
    <w:name w:val="挨拶文 (文字)"/>
    <w:basedOn w:val="a0"/>
    <w:link w:val="a7"/>
    <w:uiPriority w:val="99"/>
    <w:semiHidden/>
    <w:rsid w:val="004C6B80"/>
  </w:style>
  <w:style w:type="paragraph" w:styleId="a9">
    <w:name w:val="Note Heading"/>
    <w:basedOn w:val="a"/>
    <w:next w:val="a"/>
    <w:link w:val="aa"/>
    <w:uiPriority w:val="99"/>
    <w:semiHidden/>
    <w:unhideWhenUsed/>
    <w:rsid w:val="004C6B80"/>
    <w:pPr>
      <w:widowControl w:val="0"/>
      <w:spacing w:before="0" w:after="0"/>
      <w:jc w:val="center"/>
    </w:pPr>
    <w:rPr>
      <w:kern w:val="2"/>
      <w:sz w:val="21"/>
      <w:szCs w:val="22"/>
    </w:rPr>
  </w:style>
  <w:style w:type="character" w:customStyle="1" w:styleId="aa">
    <w:name w:val="記 (文字)"/>
    <w:basedOn w:val="a0"/>
    <w:link w:val="a9"/>
    <w:uiPriority w:val="99"/>
    <w:semiHidden/>
    <w:rsid w:val="004C6B80"/>
  </w:style>
  <w:style w:type="paragraph" w:styleId="ab">
    <w:name w:val="header"/>
    <w:basedOn w:val="a"/>
    <w:link w:val="ac"/>
    <w:uiPriority w:val="99"/>
    <w:unhideWhenUsed/>
    <w:rsid w:val="006C6C88"/>
    <w:pPr>
      <w:widowControl w:val="0"/>
      <w:tabs>
        <w:tab w:val="center" w:pos="4252"/>
        <w:tab w:val="right" w:pos="8504"/>
      </w:tabs>
      <w:snapToGrid w:val="0"/>
      <w:spacing w:before="0" w:after="0"/>
      <w:jc w:val="both"/>
    </w:pPr>
    <w:rPr>
      <w:kern w:val="2"/>
      <w:sz w:val="21"/>
      <w:szCs w:val="22"/>
    </w:rPr>
  </w:style>
  <w:style w:type="character" w:customStyle="1" w:styleId="ac">
    <w:name w:val="ヘッダー (文字)"/>
    <w:basedOn w:val="a0"/>
    <w:link w:val="ab"/>
    <w:uiPriority w:val="99"/>
    <w:rsid w:val="006C6C88"/>
  </w:style>
  <w:style w:type="paragraph" w:styleId="ad">
    <w:name w:val="footer"/>
    <w:basedOn w:val="a"/>
    <w:link w:val="ae"/>
    <w:uiPriority w:val="99"/>
    <w:unhideWhenUsed/>
    <w:rsid w:val="006C6C88"/>
    <w:pPr>
      <w:widowControl w:val="0"/>
      <w:tabs>
        <w:tab w:val="center" w:pos="4252"/>
        <w:tab w:val="right" w:pos="8504"/>
      </w:tabs>
      <w:snapToGrid w:val="0"/>
      <w:spacing w:before="0" w:after="0"/>
      <w:jc w:val="both"/>
    </w:pPr>
    <w:rPr>
      <w:kern w:val="2"/>
      <w:sz w:val="21"/>
      <w:szCs w:val="22"/>
    </w:rPr>
  </w:style>
  <w:style w:type="character" w:customStyle="1" w:styleId="ae">
    <w:name w:val="フッター (文字)"/>
    <w:basedOn w:val="a0"/>
    <w:link w:val="ad"/>
    <w:uiPriority w:val="99"/>
    <w:rsid w:val="006C6C88"/>
  </w:style>
  <w:style w:type="table" w:customStyle="1" w:styleId="2">
    <w:name w:val="表 (格子)2"/>
    <w:basedOn w:val="a1"/>
    <w:uiPriority w:val="59"/>
    <w:rsid w:val="006C6C88"/>
    <w:pPr>
      <w:spacing w:before="100" w:after="200" w:line="276" w:lineRule="auto"/>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2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dc:creator>
  <cp:keywords/>
  <dc:description/>
  <cp:lastModifiedBy>murai</cp:lastModifiedBy>
  <cp:revision>5</cp:revision>
  <dcterms:created xsi:type="dcterms:W3CDTF">2020-12-03T03:02:00Z</dcterms:created>
  <dcterms:modified xsi:type="dcterms:W3CDTF">2020-12-03T05:11:00Z</dcterms:modified>
</cp:coreProperties>
</file>