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14FA96" w14:textId="2E58EAA3" w:rsidR="00EB7274" w:rsidRPr="00384A2C" w:rsidRDefault="0038593E" w:rsidP="00EB7274">
      <w:pPr>
        <w:spacing w:line="360" w:lineRule="auto"/>
        <w:jc w:val="left"/>
        <w:rPr>
          <w:rFonts w:ascii="游明朝" w:eastAsia="游明朝" w:hAnsi="游明朝"/>
          <w:color w:val="000000" w:themeColor="text1"/>
        </w:rPr>
      </w:pPr>
      <w:r w:rsidRPr="00D80584">
        <w:rPr>
          <w:rFonts w:hint="eastAsia"/>
          <w:sz w:val="24"/>
          <w:szCs w:val="24"/>
        </w:rPr>
        <w:t>（様式１）</w:t>
      </w:r>
    </w:p>
    <w:p w14:paraId="4154F4DD" w14:textId="064FDCE3" w:rsidR="00EB7274" w:rsidRPr="00FE7D66" w:rsidRDefault="00EB7274" w:rsidP="00FE7D66">
      <w:pPr>
        <w:spacing w:line="360" w:lineRule="auto"/>
        <w:jc w:val="center"/>
        <w:rPr>
          <w:rFonts w:ascii="游明朝" w:eastAsia="PMingLiU" w:hAnsi="游明朝"/>
          <w:b/>
          <w:bCs/>
          <w:color w:val="000000" w:themeColor="text1"/>
          <w:sz w:val="28"/>
          <w:szCs w:val="28"/>
          <w:lang w:eastAsia="zh-TW"/>
        </w:rPr>
      </w:pPr>
      <w:r w:rsidRPr="00384A2C">
        <w:rPr>
          <w:rFonts w:ascii="游明朝" w:eastAsia="游明朝" w:hAnsi="游明朝" w:hint="eastAsia"/>
          <w:b/>
          <w:bCs/>
          <w:color w:val="000000" w:themeColor="text1"/>
          <w:sz w:val="28"/>
          <w:szCs w:val="28"/>
        </w:rPr>
        <w:t>院内がん登録全国</w:t>
      </w:r>
      <w:r>
        <w:rPr>
          <w:rFonts w:ascii="游明朝" w:eastAsia="游明朝" w:hAnsi="游明朝" w:hint="eastAsia"/>
          <w:b/>
          <w:bCs/>
          <w:color w:val="000000" w:themeColor="text1"/>
          <w:sz w:val="28"/>
          <w:szCs w:val="28"/>
        </w:rPr>
        <w:t>収集</w:t>
      </w:r>
      <w:r w:rsidRPr="00384A2C">
        <w:rPr>
          <w:rFonts w:ascii="游明朝" w:eastAsia="游明朝" w:hAnsi="游明朝" w:hint="eastAsia"/>
          <w:b/>
          <w:bCs/>
          <w:color w:val="000000" w:themeColor="text1"/>
          <w:sz w:val="28"/>
          <w:szCs w:val="28"/>
        </w:rPr>
        <w:t>データ利用に係る</w:t>
      </w:r>
      <w:r w:rsidRPr="00384A2C">
        <w:rPr>
          <w:rFonts w:ascii="游明朝" w:eastAsia="游明朝" w:hAnsi="游明朝" w:hint="eastAsia"/>
          <w:b/>
          <w:bCs/>
          <w:color w:val="000000" w:themeColor="text1"/>
          <w:sz w:val="28"/>
          <w:szCs w:val="28"/>
          <w:lang w:eastAsia="zh-TW"/>
        </w:rPr>
        <w:t>誓約書</w:t>
      </w:r>
    </w:p>
    <w:p w14:paraId="7342A351" w14:textId="77777777" w:rsidR="00EB7274" w:rsidRPr="00384A2C" w:rsidRDefault="00EB7274" w:rsidP="00EB7274">
      <w:pPr>
        <w:jc w:val="right"/>
        <w:rPr>
          <w:rFonts w:ascii="游明朝" w:eastAsia="游明朝" w:hAnsi="游明朝"/>
          <w:color w:val="000000" w:themeColor="text1"/>
        </w:rPr>
      </w:pPr>
      <w:r w:rsidRPr="00384A2C">
        <w:rPr>
          <w:rFonts w:ascii="游明朝" w:eastAsia="游明朝" w:hAnsi="游明朝" w:hint="eastAsia"/>
          <w:color w:val="000000" w:themeColor="text1"/>
        </w:rPr>
        <w:t>令和　　年　　月　　日</w:t>
      </w:r>
    </w:p>
    <w:p w14:paraId="5E803CE1" w14:textId="77777777" w:rsidR="00EB7274" w:rsidRPr="00384A2C" w:rsidRDefault="00EB7274" w:rsidP="00EB7274">
      <w:pPr>
        <w:jc w:val="right"/>
        <w:rPr>
          <w:rFonts w:ascii="游明朝" w:eastAsia="游明朝" w:hAnsi="游明朝"/>
          <w:color w:val="000000" w:themeColor="text1"/>
        </w:rPr>
      </w:pPr>
    </w:p>
    <w:p w14:paraId="78AC77A6" w14:textId="77777777" w:rsidR="00EB7274" w:rsidRPr="00384A2C" w:rsidRDefault="00EB7274" w:rsidP="00EB7274">
      <w:pPr>
        <w:jc w:val="left"/>
        <w:rPr>
          <w:rFonts w:ascii="游明朝" w:eastAsia="游明朝" w:hAnsi="游明朝"/>
          <w:color w:val="000000" w:themeColor="text1"/>
        </w:rPr>
      </w:pPr>
      <w:r w:rsidRPr="00384A2C">
        <w:rPr>
          <w:rFonts w:ascii="游明朝" w:eastAsia="游明朝" w:hAnsi="游明朝" w:hint="eastAsia"/>
          <w:color w:val="000000" w:themeColor="text1"/>
        </w:rPr>
        <w:t>国立研究開発法人　国立がん研究センター</w:t>
      </w:r>
    </w:p>
    <w:p w14:paraId="0B771B70" w14:textId="77777777" w:rsidR="00EB7274" w:rsidRPr="00384A2C" w:rsidRDefault="00EB7274" w:rsidP="00EB7274">
      <w:pPr>
        <w:ind w:firstLineChars="100" w:firstLine="210"/>
        <w:jc w:val="left"/>
        <w:rPr>
          <w:rFonts w:ascii="游明朝" w:eastAsia="游明朝" w:hAnsi="游明朝"/>
          <w:color w:val="000000" w:themeColor="text1"/>
        </w:rPr>
      </w:pPr>
      <w:r w:rsidRPr="00384A2C">
        <w:rPr>
          <w:rFonts w:ascii="游明朝" w:eastAsia="游明朝" w:hAnsi="游明朝" w:hint="eastAsia"/>
          <w:color w:val="000000" w:themeColor="text1"/>
        </w:rPr>
        <w:t>理事長　殿</w:t>
      </w:r>
    </w:p>
    <w:p w14:paraId="73643C2D" w14:textId="77777777" w:rsidR="00EB7274" w:rsidRDefault="00EB7274" w:rsidP="00EB7274">
      <w:pPr>
        <w:tabs>
          <w:tab w:val="left" w:pos="0"/>
          <w:tab w:val="left" w:pos="5040"/>
        </w:tabs>
        <w:jc w:val="left"/>
        <w:rPr>
          <w:rFonts w:ascii="游明朝" w:eastAsia="游明朝" w:hAnsi="游明朝"/>
          <w:color w:val="000000" w:themeColor="text1"/>
        </w:rPr>
      </w:pPr>
      <w:r>
        <w:rPr>
          <w:rFonts w:ascii="游明朝" w:eastAsia="游明朝" w:hAnsi="游明朝"/>
          <w:color w:val="000000" w:themeColor="text1"/>
        </w:rPr>
        <w:tab/>
      </w:r>
      <w:r w:rsidRPr="00384A2C">
        <w:rPr>
          <w:rFonts w:ascii="游明朝" w:eastAsia="游明朝" w:hAnsi="游明朝" w:hint="eastAsia"/>
          <w:color w:val="000000" w:themeColor="text1"/>
        </w:rPr>
        <w:t>申請者：</w:t>
      </w:r>
    </w:p>
    <w:p w14:paraId="676575CB" w14:textId="77777777" w:rsidR="00EB7274" w:rsidRPr="00384A2C" w:rsidRDefault="00EB7274" w:rsidP="00EB7274">
      <w:pPr>
        <w:tabs>
          <w:tab w:val="left" w:pos="0"/>
          <w:tab w:val="left" w:pos="5040"/>
        </w:tabs>
        <w:ind w:firstLine="5040"/>
        <w:jc w:val="left"/>
        <w:rPr>
          <w:rFonts w:ascii="游明朝" w:eastAsia="游明朝" w:hAnsi="游明朝"/>
          <w:color w:val="000000" w:themeColor="text1"/>
        </w:rPr>
      </w:pPr>
      <w:r>
        <w:rPr>
          <w:rFonts w:ascii="游明朝" w:eastAsia="游明朝" w:hAnsi="游明朝"/>
          <w:noProof/>
          <w:color w:val="000000" w:themeColor="text1"/>
        </w:rPr>
        <mc:AlternateContent>
          <mc:Choice Requires="wps">
            <w:drawing>
              <wp:anchor distT="0" distB="0" distL="114300" distR="114300" simplePos="0" relativeHeight="251663360" behindDoc="0" locked="0" layoutInCell="1" allowOverlap="1" wp14:anchorId="721A4562" wp14:editId="74E4B543">
                <wp:simplePos x="0" y="0"/>
                <wp:positionH relativeFrom="column">
                  <wp:posOffset>5591175</wp:posOffset>
                </wp:positionH>
                <wp:positionV relativeFrom="paragraph">
                  <wp:posOffset>170815</wp:posOffset>
                </wp:positionV>
                <wp:extent cx="216000" cy="216000"/>
                <wp:effectExtent l="0" t="0" r="12700" b="12700"/>
                <wp:wrapNone/>
                <wp:docPr id="37" name="テキスト ボックス 37"/>
                <wp:cNvGraphicFramePr/>
                <a:graphic xmlns:a="http://schemas.openxmlformats.org/drawingml/2006/main">
                  <a:graphicData uri="http://schemas.microsoft.com/office/word/2010/wordprocessingShape">
                    <wps:wsp>
                      <wps:cNvSpPr txBox="1"/>
                      <wps:spPr>
                        <a:xfrm>
                          <a:off x="0" y="0"/>
                          <a:ext cx="216000" cy="216000"/>
                        </a:xfrm>
                        <a:prstGeom prst="ellipse">
                          <a:avLst/>
                        </a:prstGeom>
                        <a:solidFill>
                          <a:schemeClr val="lt1"/>
                        </a:solidFill>
                        <a:ln w="6350">
                          <a:solidFill>
                            <a:prstClr val="black"/>
                          </a:solidFill>
                        </a:ln>
                      </wps:spPr>
                      <wps:txbx>
                        <w:txbxContent>
                          <w:p w14:paraId="623E66C8" w14:textId="77777777" w:rsidR="00EB7274" w:rsidRPr="00F00082" w:rsidRDefault="00EB7274" w:rsidP="00EB7274">
                            <w:pPr>
                              <w:jc w:val="center"/>
                              <w:rPr>
                                <w:rFonts w:ascii="游明朝" w:eastAsia="游明朝" w:hAnsi="游明朝"/>
                                <w:sz w:val="14"/>
                              </w:rPr>
                            </w:pPr>
                            <w:r w:rsidRPr="00F00082">
                              <w:rPr>
                                <w:rFonts w:ascii="游明朝" w:eastAsia="游明朝" w:hAnsi="游明朝" w:hint="eastAsia"/>
                                <w:sz w:val="14"/>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21A4562" id="テキスト ボックス 37" o:spid="_x0000_s1028" style="position:absolute;left:0;text-align:left;margin-left:440.25pt;margin-top:13.45pt;width:17pt;height: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" fillcolor="white [3201]" strokeweight=".5pt">
                <v:textbox inset="0,0,0,0">
                  <w:txbxContent>
                    <w:p w14:paraId="623E66C8" w14:textId="77777777" w:rsidR="00EB7274" w:rsidRPr="00F00082" w:rsidRDefault="00EB7274" w:rsidP="00EB7274">
                      <w:pPr>
                        <w:jc w:val="center"/>
                        <w:rPr>
                          <w:rFonts w:ascii="游明朝" w:eastAsia="游明朝" w:hAnsi="游明朝"/>
                          <w:sz w:val="14"/>
                        </w:rPr>
                      </w:pPr>
                      <w:r w:rsidRPr="00F00082">
                        <w:rPr>
                          <w:rFonts w:ascii="游明朝" w:eastAsia="游明朝" w:hAnsi="游明朝" w:hint="eastAsia"/>
                          <w:sz w:val="14"/>
                        </w:rPr>
                        <w:t>印</w:t>
                      </w:r>
                    </w:p>
                  </w:txbxContent>
                </v:textbox>
              </v:oval>
            </w:pict>
          </mc:Fallback>
        </mc:AlternateContent>
      </w:r>
      <w:r w:rsidRPr="00384A2C">
        <w:rPr>
          <w:rFonts w:ascii="游明朝" w:eastAsia="游明朝" w:hAnsi="游明朝" w:hint="eastAsia"/>
          <w:color w:val="000000" w:themeColor="text1"/>
        </w:rPr>
        <w:t>所属・職名：</w:t>
      </w:r>
    </w:p>
    <w:p w14:paraId="3A64D8DE" w14:textId="1B11457E" w:rsidR="00EB7274" w:rsidRDefault="00EB7274" w:rsidP="00EB7274">
      <w:pPr>
        <w:tabs>
          <w:tab w:val="left" w:pos="0"/>
          <w:tab w:val="left" w:pos="5040"/>
        </w:tabs>
        <w:jc w:val="left"/>
        <w:rPr>
          <w:rFonts w:ascii="游明朝" w:eastAsia="游明朝" w:hAnsi="游明朝"/>
          <w:color w:val="000000" w:themeColor="text1"/>
        </w:rPr>
      </w:pPr>
      <w:r w:rsidRPr="00384A2C">
        <w:rPr>
          <w:rFonts w:ascii="游明朝" w:eastAsia="游明朝" w:hAnsi="游明朝"/>
          <w:color w:val="000000" w:themeColor="text1"/>
        </w:rPr>
        <w:tab/>
      </w:r>
      <w:r w:rsidRPr="00384A2C">
        <w:rPr>
          <w:rFonts w:ascii="游明朝" w:eastAsia="游明朝" w:hAnsi="游明朝" w:hint="eastAsia"/>
          <w:color w:val="000000" w:themeColor="text1"/>
        </w:rPr>
        <w:t>氏名</w:t>
      </w:r>
    </w:p>
    <w:p w14:paraId="00A3A701" w14:textId="53063DD2" w:rsidR="000855A3" w:rsidRPr="00384A2C" w:rsidRDefault="000855A3" w:rsidP="000855A3">
      <w:pPr>
        <w:tabs>
          <w:tab w:val="left" w:pos="0"/>
          <w:tab w:val="left" w:pos="5040"/>
        </w:tabs>
        <w:jc w:val="right"/>
        <w:rPr>
          <w:rFonts w:ascii="游明朝" w:eastAsia="游明朝" w:hAnsi="游明朝"/>
          <w:color w:val="000000" w:themeColor="text1"/>
        </w:rPr>
      </w:pPr>
      <w:r>
        <w:rPr>
          <w:rFonts w:ascii="游明朝" w:eastAsia="游明朝" w:hAnsi="游明朝" w:hint="eastAsia"/>
          <w:color w:val="000000" w:themeColor="text1"/>
        </w:rPr>
        <w:t>（自署の署名もしくは捺印）</w:t>
      </w:r>
    </w:p>
    <w:p w14:paraId="49E09A9C" w14:textId="77777777" w:rsidR="00EB7274" w:rsidRPr="00384A2C" w:rsidRDefault="00EB7274" w:rsidP="00EB7274">
      <w:pPr>
        <w:jc w:val="left"/>
        <w:rPr>
          <w:rFonts w:ascii="游明朝" w:eastAsia="游明朝" w:hAnsi="游明朝"/>
          <w:color w:val="000000" w:themeColor="text1"/>
        </w:rPr>
      </w:pPr>
    </w:p>
    <w:p w14:paraId="489823F8" w14:textId="77777777" w:rsidR="00EB7274" w:rsidRPr="00384A2C" w:rsidRDefault="00EB7274" w:rsidP="00EB7274">
      <w:pPr>
        <w:rPr>
          <w:rFonts w:ascii="游明朝" w:eastAsia="游明朝" w:hAnsi="游明朝"/>
          <w:color w:val="000000" w:themeColor="text1"/>
        </w:rPr>
      </w:pPr>
      <w:r w:rsidRPr="00384A2C">
        <w:rPr>
          <w:rFonts w:ascii="游明朝" w:eastAsia="游明朝" w:hAnsi="游明朝" w:hint="eastAsia"/>
          <w:color w:val="000000" w:themeColor="text1"/>
        </w:rPr>
        <w:t>院内がん登録全国</w:t>
      </w:r>
      <w:r>
        <w:rPr>
          <w:rFonts w:ascii="游明朝" w:eastAsia="游明朝" w:hAnsi="游明朝" w:hint="eastAsia"/>
          <w:color w:val="000000" w:themeColor="text1"/>
        </w:rPr>
        <w:t>収集</w:t>
      </w:r>
      <w:r w:rsidRPr="00384A2C">
        <w:rPr>
          <w:rFonts w:ascii="游明朝" w:eastAsia="游明朝" w:hAnsi="游明朝" w:hint="eastAsia"/>
          <w:color w:val="000000" w:themeColor="text1"/>
        </w:rPr>
        <w:t>データを</w:t>
      </w:r>
      <w:r>
        <w:rPr>
          <w:rFonts w:ascii="游明朝" w:eastAsia="游明朝" w:hAnsi="游明朝" w:hint="eastAsia"/>
          <w:color w:val="000000" w:themeColor="text1"/>
        </w:rPr>
        <w:t>利</w:t>
      </w:r>
      <w:r w:rsidRPr="00384A2C">
        <w:rPr>
          <w:rFonts w:ascii="游明朝" w:eastAsia="游明朝" w:hAnsi="游明朝" w:hint="eastAsia"/>
          <w:color w:val="000000" w:themeColor="text1"/>
        </w:rPr>
        <w:t>用するにあたり（個票データ利用を含む）、下記の付帯条件を含む利用規約を遵守することを誓約し、違反した場合には利用停止の処分及び違反による損害を補償する責任を負うことを確認します。</w:t>
      </w:r>
      <w:bookmarkStart w:id="0" w:name="_GoBack"/>
      <w:bookmarkEnd w:id="0"/>
    </w:p>
    <w:p w14:paraId="0FA8BE02" w14:textId="77777777" w:rsidR="00EB7274" w:rsidRPr="00384A2C" w:rsidRDefault="00EB7274" w:rsidP="00EB7274">
      <w:pPr>
        <w:jc w:val="left"/>
        <w:rPr>
          <w:rFonts w:ascii="游明朝" w:eastAsia="游明朝" w:hAnsi="游明朝"/>
          <w:color w:val="000000" w:themeColor="text1"/>
        </w:rPr>
      </w:pPr>
    </w:p>
    <w:p w14:paraId="578E0F31" w14:textId="77777777" w:rsidR="00EB7274" w:rsidRPr="00384A2C" w:rsidRDefault="00EB7274" w:rsidP="00EB7274">
      <w:pPr>
        <w:pStyle w:val="af5"/>
        <w:rPr>
          <w:rFonts w:ascii="游明朝" w:eastAsia="游明朝" w:hAnsi="游明朝"/>
          <w:color w:val="000000" w:themeColor="text1"/>
        </w:rPr>
      </w:pPr>
      <w:r w:rsidRPr="00384A2C">
        <w:rPr>
          <w:rFonts w:ascii="游明朝" w:eastAsia="游明朝" w:hAnsi="游明朝" w:hint="eastAsia"/>
          <w:color w:val="000000" w:themeColor="text1"/>
        </w:rPr>
        <w:t>記</w:t>
      </w:r>
    </w:p>
    <w:p w14:paraId="7FE9BB0A" w14:textId="77777777" w:rsidR="00EB7274" w:rsidRPr="00384A2C" w:rsidRDefault="00EB7274" w:rsidP="00EB7274">
      <w:pPr>
        <w:rPr>
          <w:rFonts w:ascii="游明朝" w:eastAsia="游明朝" w:hAnsi="游明朝"/>
          <w:color w:val="000000" w:themeColor="text1"/>
        </w:rPr>
      </w:pPr>
      <w:r w:rsidRPr="00384A2C">
        <w:rPr>
          <w:rFonts w:ascii="游明朝" w:eastAsia="游明朝" w:hAnsi="游明朝" w:hint="eastAsia"/>
          <w:color w:val="000000" w:themeColor="text1"/>
        </w:rPr>
        <w:t>データ全体の取り扱いに関して</w:t>
      </w:r>
    </w:p>
    <w:p w14:paraId="44B97295" w14:textId="77777777" w:rsidR="00EB7274" w:rsidRPr="00384A2C" w:rsidRDefault="00EB7274" w:rsidP="00EB7274">
      <w:pPr>
        <w:pStyle w:val="a5"/>
        <w:numPr>
          <w:ilvl w:val="0"/>
          <w:numId w:val="7"/>
        </w:numPr>
        <w:ind w:leftChars="0"/>
        <w:rPr>
          <w:rFonts w:ascii="游明朝" w:eastAsia="游明朝" w:hAnsi="游明朝"/>
          <w:color w:val="000000" w:themeColor="text1"/>
          <w:szCs w:val="20"/>
        </w:rPr>
      </w:pPr>
      <w:r w:rsidRPr="00384A2C">
        <w:rPr>
          <w:rFonts w:ascii="游明朝" w:eastAsia="游明朝" w:hAnsi="游明朝" w:hint="eastAsia"/>
          <w:color w:val="000000" w:themeColor="text1"/>
          <w:szCs w:val="20"/>
        </w:rPr>
        <w:t>提供された情報を申請書に</w:t>
      </w:r>
      <w:r>
        <w:rPr>
          <w:rFonts w:ascii="游明朝" w:eastAsia="游明朝" w:hAnsi="游明朝" w:hint="eastAsia"/>
          <w:color w:val="000000" w:themeColor="text1"/>
          <w:szCs w:val="20"/>
        </w:rPr>
        <w:t>記入</w:t>
      </w:r>
      <w:r w:rsidRPr="00384A2C">
        <w:rPr>
          <w:rFonts w:ascii="游明朝" w:eastAsia="游明朝" w:hAnsi="游明朝" w:hint="eastAsia"/>
          <w:color w:val="000000" w:themeColor="text1"/>
          <w:szCs w:val="20"/>
        </w:rPr>
        <w:t>した目的以外に利用しないこと。</w:t>
      </w:r>
    </w:p>
    <w:p w14:paraId="196D9306" w14:textId="77777777" w:rsidR="00EB7274" w:rsidRPr="00384A2C" w:rsidRDefault="00EB7274" w:rsidP="00EB7274">
      <w:pPr>
        <w:pStyle w:val="a5"/>
        <w:numPr>
          <w:ilvl w:val="0"/>
          <w:numId w:val="7"/>
        </w:numPr>
        <w:ind w:leftChars="0"/>
        <w:rPr>
          <w:rFonts w:ascii="游明朝" w:eastAsia="游明朝" w:hAnsi="游明朝"/>
          <w:color w:val="000000" w:themeColor="text1"/>
          <w:szCs w:val="20"/>
        </w:rPr>
      </w:pPr>
      <w:r w:rsidRPr="00384A2C">
        <w:rPr>
          <w:rFonts w:ascii="游明朝" w:eastAsia="游明朝" w:hAnsi="游明朝" w:hint="eastAsia"/>
          <w:color w:val="000000" w:themeColor="text1"/>
          <w:szCs w:val="20"/>
        </w:rPr>
        <w:t>共同研究者に</w:t>
      </w:r>
      <w:r>
        <w:rPr>
          <w:rFonts w:ascii="游明朝" w:eastAsia="游明朝" w:hAnsi="游明朝" w:hint="eastAsia"/>
          <w:color w:val="000000" w:themeColor="text1"/>
          <w:szCs w:val="20"/>
        </w:rPr>
        <w:t>記入</w:t>
      </w:r>
      <w:r w:rsidRPr="00384A2C">
        <w:rPr>
          <w:rFonts w:ascii="游明朝" w:eastAsia="游明朝" w:hAnsi="游明朝" w:hint="eastAsia"/>
          <w:color w:val="000000" w:themeColor="text1"/>
          <w:szCs w:val="20"/>
        </w:rPr>
        <w:t>した者以外の第三者に転写、貸与及び提供しないこと。</w:t>
      </w:r>
    </w:p>
    <w:p w14:paraId="1BAE1F4E" w14:textId="77777777" w:rsidR="00EB7274" w:rsidRPr="00384A2C" w:rsidRDefault="00EB7274" w:rsidP="00EB7274">
      <w:pPr>
        <w:pStyle w:val="a5"/>
        <w:numPr>
          <w:ilvl w:val="0"/>
          <w:numId w:val="7"/>
        </w:numPr>
        <w:ind w:leftChars="0"/>
        <w:rPr>
          <w:rFonts w:ascii="游明朝" w:eastAsia="游明朝" w:hAnsi="游明朝"/>
          <w:color w:val="000000" w:themeColor="text1"/>
          <w:szCs w:val="20"/>
        </w:rPr>
      </w:pPr>
      <w:r w:rsidRPr="00384A2C">
        <w:rPr>
          <w:rFonts w:ascii="游明朝" w:eastAsia="游明朝" w:hAnsi="游明朝" w:hint="eastAsia"/>
          <w:color w:val="000000" w:themeColor="text1"/>
          <w:szCs w:val="20"/>
        </w:rPr>
        <w:t>データ利用・保管に影響のある事故又は災害発生時は報告を行うこと。</w:t>
      </w:r>
    </w:p>
    <w:p w14:paraId="01F3A9D0" w14:textId="77777777" w:rsidR="00EB7274" w:rsidRPr="00384A2C" w:rsidRDefault="00EB7274" w:rsidP="00EB7274">
      <w:pPr>
        <w:pStyle w:val="a5"/>
        <w:numPr>
          <w:ilvl w:val="0"/>
          <w:numId w:val="7"/>
        </w:numPr>
        <w:ind w:leftChars="0"/>
        <w:rPr>
          <w:rFonts w:ascii="游明朝" w:eastAsia="游明朝" w:hAnsi="游明朝"/>
          <w:color w:val="000000" w:themeColor="text1"/>
          <w:szCs w:val="20"/>
        </w:rPr>
      </w:pPr>
      <w:r w:rsidRPr="00384A2C">
        <w:rPr>
          <w:rFonts w:ascii="游明朝" w:eastAsia="游明朝" w:hAnsi="游明朝" w:hint="eastAsia"/>
          <w:color w:val="000000" w:themeColor="text1"/>
        </w:rPr>
        <w:t>施設名利用、個票利用において、</w:t>
      </w:r>
      <w:r w:rsidRPr="00384A2C">
        <w:rPr>
          <w:rFonts w:ascii="游明朝" w:eastAsia="游明朝" w:hAnsi="游明朝" w:hint="eastAsia"/>
          <w:color w:val="000000" w:themeColor="text1"/>
          <w:szCs w:val="20"/>
        </w:rPr>
        <w:t>利用期限終了後は、</w:t>
      </w:r>
      <w:r w:rsidRPr="00384A2C">
        <w:rPr>
          <w:rFonts w:ascii="游明朝" w:eastAsia="游明朝" w:hAnsi="游明朝" w:hint="eastAsia"/>
          <w:color w:val="000000" w:themeColor="text1"/>
        </w:rPr>
        <w:t>データを復元不可能な形で破棄の上、破棄報告書を事務局に提出すること。</w:t>
      </w:r>
    </w:p>
    <w:p w14:paraId="7BC6460F" w14:textId="77777777" w:rsidR="00EB7274" w:rsidRPr="00384A2C" w:rsidRDefault="00EB7274" w:rsidP="00EB7274">
      <w:pPr>
        <w:pStyle w:val="a5"/>
        <w:numPr>
          <w:ilvl w:val="0"/>
          <w:numId w:val="7"/>
        </w:numPr>
        <w:ind w:leftChars="0"/>
        <w:rPr>
          <w:rFonts w:ascii="游明朝" w:eastAsia="游明朝" w:hAnsi="游明朝"/>
          <w:color w:val="000000" w:themeColor="text1"/>
          <w:szCs w:val="20"/>
        </w:rPr>
      </w:pPr>
      <w:r w:rsidRPr="00384A2C">
        <w:rPr>
          <w:rFonts w:ascii="游明朝" w:eastAsia="游明朝" w:hAnsi="游明朝" w:hint="eastAsia"/>
          <w:color w:val="000000" w:themeColor="text1"/>
          <w:szCs w:val="20"/>
        </w:rPr>
        <w:t>その他必要事項については、誠意をもって対応すること。</w:t>
      </w:r>
    </w:p>
    <w:p w14:paraId="007AA1D2" w14:textId="77777777" w:rsidR="00EB7274" w:rsidRPr="00384A2C" w:rsidRDefault="00EB7274" w:rsidP="00EB7274">
      <w:pPr>
        <w:jc w:val="left"/>
        <w:rPr>
          <w:rFonts w:ascii="游明朝" w:eastAsia="游明朝" w:hAnsi="游明朝"/>
          <w:color w:val="000000" w:themeColor="text1"/>
        </w:rPr>
      </w:pPr>
    </w:p>
    <w:p w14:paraId="7B9E9CC6" w14:textId="77777777" w:rsidR="00EB7274" w:rsidRPr="00384A2C" w:rsidRDefault="00EB7274" w:rsidP="00EB7274">
      <w:pPr>
        <w:jc w:val="left"/>
        <w:rPr>
          <w:rFonts w:ascii="游明朝" w:eastAsia="游明朝" w:hAnsi="游明朝"/>
          <w:color w:val="000000" w:themeColor="text1"/>
        </w:rPr>
      </w:pPr>
      <w:r w:rsidRPr="00384A2C">
        <w:rPr>
          <w:rFonts w:ascii="游明朝" w:eastAsia="游明朝" w:hAnsi="游明朝" w:hint="eastAsia"/>
          <w:color w:val="000000" w:themeColor="text1"/>
        </w:rPr>
        <w:t>特に個票データの取り扱いに関して</w:t>
      </w:r>
    </w:p>
    <w:p w14:paraId="0EF14D92" w14:textId="77777777" w:rsidR="00EB7274" w:rsidRPr="00384A2C" w:rsidRDefault="00EB7274" w:rsidP="00EB7274">
      <w:pPr>
        <w:pStyle w:val="a5"/>
        <w:numPr>
          <w:ilvl w:val="0"/>
          <w:numId w:val="6"/>
        </w:numPr>
        <w:ind w:leftChars="0"/>
        <w:rPr>
          <w:rFonts w:ascii="游明朝" w:eastAsia="游明朝" w:hAnsi="游明朝"/>
          <w:color w:val="000000" w:themeColor="text1"/>
        </w:rPr>
      </w:pPr>
      <w:r w:rsidRPr="00384A2C">
        <w:rPr>
          <w:rFonts w:ascii="游明朝" w:eastAsia="游明朝" w:hAnsi="游明朝" w:hint="eastAsia"/>
          <w:color w:val="000000" w:themeColor="text1"/>
        </w:rPr>
        <w:t>申請内容の範囲内でデータを利用し、申請内容に変更が生じる場合は遅滞なく事務局に報告し、変更申請</w:t>
      </w:r>
      <w:r>
        <w:rPr>
          <w:rFonts w:ascii="游明朝" w:eastAsia="游明朝" w:hAnsi="游明朝" w:hint="eastAsia"/>
          <w:color w:val="000000" w:themeColor="text1"/>
        </w:rPr>
        <w:t>の追加提出等</w:t>
      </w:r>
      <w:r w:rsidRPr="00384A2C">
        <w:rPr>
          <w:rFonts w:ascii="游明朝" w:eastAsia="游明朝" w:hAnsi="游明朝" w:hint="eastAsia"/>
          <w:color w:val="000000" w:themeColor="text1"/>
        </w:rPr>
        <w:t>の指示に従うこと。</w:t>
      </w:r>
    </w:p>
    <w:p w14:paraId="5A399FCC" w14:textId="77777777" w:rsidR="00EB7274" w:rsidRPr="00384A2C" w:rsidRDefault="00EB7274" w:rsidP="00EB7274">
      <w:pPr>
        <w:pStyle w:val="a5"/>
        <w:numPr>
          <w:ilvl w:val="0"/>
          <w:numId w:val="6"/>
        </w:numPr>
        <w:ind w:leftChars="0"/>
        <w:rPr>
          <w:rFonts w:ascii="游明朝" w:eastAsia="游明朝" w:hAnsi="游明朝"/>
          <w:color w:val="000000" w:themeColor="text1"/>
        </w:rPr>
      </w:pPr>
      <w:r w:rsidRPr="00384A2C">
        <w:rPr>
          <w:rFonts w:ascii="游明朝" w:eastAsia="游明朝" w:hAnsi="游明朝" w:hint="eastAsia"/>
          <w:color w:val="000000" w:themeColor="text1"/>
        </w:rPr>
        <w:t>データから個人の識別を試みないこと</w:t>
      </w:r>
      <w:r>
        <w:rPr>
          <w:rFonts w:ascii="游明朝" w:eastAsia="游明朝" w:hAnsi="游明朝" w:hint="eastAsia"/>
          <w:color w:val="000000" w:themeColor="text1"/>
        </w:rPr>
        <w:t>。</w:t>
      </w:r>
      <w:r w:rsidRPr="00384A2C">
        <w:rPr>
          <w:rFonts w:ascii="游明朝" w:eastAsia="游明朝" w:hAnsi="游明朝" w:hint="eastAsia"/>
          <w:color w:val="000000" w:themeColor="text1"/>
        </w:rPr>
        <w:t>偶然に識別された場合は申請事務局に報告すること。</w:t>
      </w:r>
    </w:p>
    <w:p w14:paraId="6FB43311" w14:textId="77777777" w:rsidR="00EB7274" w:rsidRPr="00384A2C" w:rsidRDefault="00EB7274" w:rsidP="00EB7274">
      <w:pPr>
        <w:pStyle w:val="a5"/>
        <w:numPr>
          <w:ilvl w:val="0"/>
          <w:numId w:val="6"/>
        </w:numPr>
        <w:ind w:leftChars="0"/>
        <w:rPr>
          <w:rFonts w:ascii="游明朝" w:eastAsia="游明朝" w:hAnsi="游明朝"/>
          <w:color w:val="000000" w:themeColor="text1"/>
        </w:rPr>
      </w:pPr>
      <w:r w:rsidRPr="00384A2C">
        <w:rPr>
          <w:rFonts w:ascii="游明朝" w:eastAsia="游明朝" w:hAnsi="游明朝" w:hint="eastAsia"/>
          <w:color w:val="000000" w:themeColor="text1"/>
        </w:rPr>
        <w:t>利用にあたって別途定める安全管理措置を講じ、</w:t>
      </w:r>
      <w:r w:rsidRPr="00384A2C">
        <w:rPr>
          <w:rFonts w:ascii="游明朝" w:eastAsia="游明朝" w:hAnsi="游明朝" w:hint="eastAsia"/>
          <w:color w:val="000000" w:themeColor="text1"/>
          <w:szCs w:val="20"/>
        </w:rPr>
        <w:t>他に漏れないよう厳重に管理すること。</w:t>
      </w:r>
    </w:p>
    <w:p w14:paraId="6F180AD5" w14:textId="77777777" w:rsidR="00EB7274" w:rsidRPr="00384A2C" w:rsidRDefault="00EB7274" w:rsidP="00EB7274">
      <w:pPr>
        <w:pStyle w:val="a5"/>
        <w:numPr>
          <w:ilvl w:val="0"/>
          <w:numId w:val="6"/>
        </w:numPr>
        <w:ind w:leftChars="0"/>
        <w:rPr>
          <w:rFonts w:ascii="游明朝" w:eastAsia="游明朝" w:hAnsi="游明朝"/>
          <w:color w:val="000000" w:themeColor="text1"/>
        </w:rPr>
      </w:pPr>
      <w:r w:rsidRPr="00384A2C">
        <w:rPr>
          <w:rFonts w:ascii="游明朝" w:eastAsia="游明朝" w:hAnsi="游明朝" w:hint="eastAsia"/>
          <w:color w:val="000000" w:themeColor="text1"/>
        </w:rPr>
        <w:t>解析結果は事務局による公表確認を受け、</w:t>
      </w:r>
      <w:r>
        <w:rPr>
          <w:rFonts w:ascii="游明朝" w:eastAsia="游明朝" w:hAnsi="游明朝" w:hint="eastAsia"/>
          <w:color w:val="000000" w:themeColor="text1"/>
        </w:rPr>
        <w:t>公表</w:t>
      </w:r>
      <w:r w:rsidRPr="00384A2C">
        <w:rPr>
          <w:rFonts w:ascii="游明朝" w:eastAsia="游明朝" w:hAnsi="游明朝" w:hint="eastAsia"/>
          <w:color w:val="000000" w:themeColor="text1"/>
        </w:rPr>
        <w:t>許可が</w:t>
      </w:r>
      <w:r>
        <w:rPr>
          <w:rFonts w:ascii="游明朝" w:eastAsia="游明朝" w:hAnsi="游明朝" w:hint="eastAsia"/>
          <w:color w:val="000000" w:themeColor="text1"/>
        </w:rPr>
        <w:t>おり</w:t>
      </w:r>
      <w:r w:rsidRPr="00384A2C">
        <w:rPr>
          <w:rFonts w:ascii="游明朝" w:eastAsia="游明朝" w:hAnsi="游明朝" w:hint="eastAsia"/>
          <w:color w:val="000000" w:themeColor="text1"/>
        </w:rPr>
        <w:t>るまで公表しないこと。</w:t>
      </w:r>
    </w:p>
    <w:p w14:paraId="086490BB" w14:textId="77777777" w:rsidR="00EB7274" w:rsidRPr="00384A2C" w:rsidRDefault="00EB7274" w:rsidP="00EB7274">
      <w:pPr>
        <w:pStyle w:val="a5"/>
        <w:numPr>
          <w:ilvl w:val="0"/>
          <w:numId w:val="6"/>
        </w:numPr>
        <w:ind w:leftChars="0"/>
        <w:rPr>
          <w:rFonts w:ascii="游明朝" w:eastAsia="游明朝" w:hAnsi="游明朝"/>
          <w:color w:val="000000" w:themeColor="text1"/>
        </w:rPr>
      </w:pPr>
      <w:r w:rsidRPr="00384A2C">
        <w:rPr>
          <w:rFonts w:ascii="游明朝" w:eastAsia="游明朝" w:hAnsi="游明朝" w:hint="eastAsia"/>
          <w:color w:val="000000" w:themeColor="text1"/>
        </w:rPr>
        <w:t>中間解析結果の共有は申請書に</w:t>
      </w:r>
      <w:r>
        <w:rPr>
          <w:rFonts w:ascii="游明朝" w:eastAsia="游明朝" w:hAnsi="游明朝" w:hint="eastAsia"/>
          <w:color w:val="000000" w:themeColor="text1"/>
        </w:rPr>
        <w:t>記入</w:t>
      </w:r>
      <w:r w:rsidRPr="00384A2C">
        <w:rPr>
          <w:rFonts w:ascii="游明朝" w:eastAsia="游明朝" w:hAnsi="游明朝" w:hint="eastAsia"/>
          <w:color w:val="000000" w:themeColor="text1"/>
        </w:rPr>
        <w:t>されている範囲とすること。</w:t>
      </w:r>
    </w:p>
    <w:p w14:paraId="15111972" w14:textId="77777777" w:rsidR="00EB7274" w:rsidRPr="00384A2C" w:rsidRDefault="00EB7274" w:rsidP="00EB7274">
      <w:pPr>
        <w:pStyle w:val="a5"/>
        <w:numPr>
          <w:ilvl w:val="0"/>
          <w:numId w:val="6"/>
        </w:numPr>
        <w:ind w:leftChars="0"/>
        <w:rPr>
          <w:rFonts w:ascii="游明朝" w:eastAsia="游明朝" w:hAnsi="游明朝"/>
          <w:color w:val="000000" w:themeColor="text1"/>
        </w:rPr>
      </w:pPr>
      <w:r w:rsidRPr="00384A2C">
        <w:rPr>
          <w:rFonts w:ascii="游明朝" w:eastAsia="游明朝" w:hAnsi="游明朝" w:hint="eastAsia"/>
          <w:color w:val="000000" w:themeColor="text1"/>
        </w:rPr>
        <w:t>1年に1度利用状況を事務局に報告し、</w:t>
      </w:r>
      <w:r w:rsidRPr="00384A2C">
        <w:rPr>
          <w:rFonts w:ascii="游明朝" w:eastAsia="游明朝" w:hAnsi="游明朝" w:hint="eastAsia"/>
          <w:color w:val="000000" w:themeColor="text1"/>
          <w:szCs w:val="20"/>
        </w:rPr>
        <w:t>必要に応じて監査を受け、指示に従うこと。</w:t>
      </w:r>
    </w:p>
    <w:p w14:paraId="4C09F724" w14:textId="77777777" w:rsidR="00EB7274" w:rsidRPr="00384A2C" w:rsidRDefault="00EB7274" w:rsidP="00EB7274">
      <w:pPr>
        <w:pStyle w:val="a5"/>
        <w:numPr>
          <w:ilvl w:val="0"/>
          <w:numId w:val="6"/>
        </w:numPr>
        <w:ind w:leftChars="0"/>
        <w:rPr>
          <w:rFonts w:ascii="游明朝" w:eastAsia="游明朝" w:hAnsi="游明朝"/>
          <w:color w:val="000000" w:themeColor="text1"/>
        </w:rPr>
      </w:pPr>
      <w:r w:rsidRPr="00384A2C">
        <w:rPr>
          <w:rFonts w:ascii="游明朝" w:eastAsia="游明朝" w:hAnsi="游明朝" w:hint="eastAsia"/>
          <w:color w:val="000000" w:themeColor="text1"/>
        </w:rPr>
        <w:t>解析終了時にはデータを復元不可能な形で破棄し、保存しなければならないデータを事務局に預けること。</w:t>
      </w:r>
    </w:p>
    <w:p w14:paraId="355AF9EB" w14:textId="77777777" w:rsidR="00EB7274" w:rsidRPr="00384A2C" w:rsidRDefault="00EB7274" w:rsidP="00EB7274">
      <w:pPr>
        <w:pStyle w:val="a5"/>
        <w:numPr>
          <w:ilvl w:val="0"/>
          <w:numId w:val="6"/>
        </w:numPr>
        <w:ind w:leftChars="0"/>
        <w:rPr>
          <w:rFonts w:ascii="游明朝" w:eastAsia="游明朝" w:hAnsi="游明朝"/>
          <w:color w:val="000000" w:themeColor="text1"/>
        </w:rPr>
      </w:pPr>
      <w:r w:rsidRPr="00384A2C">
        <w:rPr>
          <w:rFonts w:ascii="游明朝" w:eastAsia="游明朝" w:hAnsi="游明朝" w:hint="eastAsia"/>
          <w:color w:val="000000" w:themeColor="text1"/>
          <w:szCs w:val="20"/>
        </w:rPr>
        <w:t>誓約に違反した場合は、契約を解除し個票情報を速やかに返却する</w:t>
      </w:r>
      <w:r>
        <w:rPr>
          <w:rFonts w:ascii="游明朝" w:eastAsia="游明朝" w:hAnsi="游明朝" w:hint="eastAsia"/>
          <w:color w:val="000000" w:themeColor="text1"/>
          <w:szCs w:val="20"/>
        </w:rPr>
        <w:t>等</w:t>
      </w:r>
      <w:r w:rsidRPr="00384A2C">
        <w:rPr>
          <w:rFonts w:ascii="游明朝" w:eastAsia="游明朝" w:hAnsi="游明朝" w:hint="eastAsia"/>
          <w:color w:val="000000" w:themeColor="text1"/>
          <w:szCs w:val="20"/>
        </w:rPr>
        <w:t>、事務局の指示に従うこと。</w:t>
      </w:r>
    </w:p>
    <w:p w14:paraId="7D14C0D2" w14:textId="35DF65F2" w:rsidR="001E67BC" w:rsidRDefault="00EB7274" w:rsidP="006C5799">
      <w:pPr>
        <w:pStyle w:val="af7"/>
      </w:pPr>
      <w:r w:rsidRPr="00384A2C">
        <w:rPr>
          <w:rFonts w:hint="eastAsia"/>
        </w:rPr>
        <w:t>以上</w:t>
      </w:r>
    </w:p>
    <w:sectPr w:rsidR="001E67BC" w:rsidSect="0038593E">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C21F1" w14:textId="77777777" w:rsidR="00F237ED" w:rsidRDefault="00F237ED" w:rsidP="008972E3">
      <w:r>
        <w:separator/>
      </w:r>
    </w:p>
  </w:endnote>
  <w:endnote w:type="continuationSeparator" w:id="0">
    <w:p w14:paraId="51A24AE4" w14:textId="77777777" w:rsidR="00F237ED" w:rsidRDefault="00F237ED" w:rsidP="00897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4D194" w14:textId="77777777" w:rsidR="00F237ED" w:rsidRDefault="00F237ED" w:rsidP="008972E3">
      <w:r>
        <w:separator/>
      </w:r>
    </w:p>
  </w:footnote>
  <w:footnote w:type="continuationSeparator" w:id="0">
    <w:p w14:paraId="5CF7411B" w14:textId="77777777" w:rsidR="00F237ED" w:rsidRDefault="00F237ED" w:rsidP="00897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08F51" w14:textId="4FF52CBF" w:rsidR="000727CB" w:rsidRDefault="000727CB" w:rsidP="00A506A4">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943CD"/>
    <w:multiLevelType w:val="hybridMultilevel"/>
    <w:tmpl w:val="B5C26156"/>
    <w:lvl w:ilvl="0" w:tplc="C3A409EA">
      <w:start w:val="1"/>
      <w:numFmt w:val="bullet"/>
      <w:lvlText w:val=""/>
      <w:lvlJc w:val="left"/>
      <w:pPr>
        <w:ind w:left="340" w:hanging="34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8E3BBE"/>
    <w:multiLevelType w:val="hybridMultilevel"/>
    <w:tmpl w:val="479A5D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173BCB"/>
    <w:multiLevelType w:val="hybridMultilevel"/>
    <w:tmpl w:val="3CEEE572"/>
    <w:lvl w:ilvl="0" w:tplc="4824E27A">
      <w:start w:val="1"/>
      <w:numFmt w:val="decimalFullWidth"/>
      <w:lvlText w:val="%1．"/>
      <w:lvlJc w:val="left"/>
      <w:pPr>
        <w:ind w:left="473" w:hanging="420"/>
      </w:pPr>
      <w:rPr>
        <w:rFonts w:hint="default"/>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3" w15:restartNumberingAfterBreak="0">
    <w:nsid w:val="07FA2AFB"/>
    <w:multiLevelType w:val="hybridMultilevel"/>
    <w:tmpl w:val="4364D5A6"/>
    <w:lvl w:ilvl="0" w:tplc="0FDA827C">
      <w:start w:val="1"/>
      <w:numFmt w:val="bullet"/>
      <w:lvlText w:val=""/>
      <w:lvlJc w:val="left"/>
      <w:pPr>
        <w:ind w:left="340" w:hanging="34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98F68F1"/>
    <w:multiLevelType w:val="hybridMultilevel"/>
    <w:tmpl w:val="67C2FF9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CB6B57"/>
    <w:multiLevelType w:val="hybridMultilevel"/>
    <w:tmpl w:val="4808D3E2"/>
    <w:lvl w:ilvl="0" w:tplc="394A167E">
      <w:start w:val="1"/>
      <w:numFmt w:val="bullet"/>
      <w:lvlText w:val=""/>
      <w:lvlJc w:val="left"/>
      <w:pPr>
        <w:ind w:left="680" w:hanging="26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6" w15:restartNumberingAfterBreak="0">
    <w:nsid w:val="10D43F6B"/>
    <w:multiLevelType w:val="hybridMultilevel"/>
    <w:tmpl w:val="62F48E86"/>
    <w:lvl w:ilvl="0" w:tplc="345C22B8">
      <w:start w:val="1"/>
      <w:numFmt w:val="bullet"/>
      <w:lvlText w:val=""/>
      <w:lvlJc w:val="left"/>
      <w:pPr>
        <w:ind w:left="340" w:hanging="34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275505E"/>
    <w:multiLevelType w:val="hybridMultilevel"/>
    <w:tmpl w:val="B90475D8"/>
    <w:lvl w:ilvl="0" w:tplc="BC00024E">
      <w:start w:val="1"/>
      <w:numFmt w:val="bullet"/>
      <w:lvlText w:val=""/>
      <w:lvlJc w:val="left"/>
      <w:pPr>
        <w:ind w:left="680" w:hanging="26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8" w15:restartNumberingAfterBreak="0">
    <w:nsid w:val="39EF4834"/>
    <w:multiLevelType w:val="hybridMultilevel"/>
    <w:tmpl w:val="D2FA36FA"/>
    <w:lvl w:ilvl="0" w:tplc="455EA1AC">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7A1B75"/>
    <w:multiLevelType w:val="hybridMultilevel"/>
    <w:tmpl w:val="32C884FE"/>
    <w:lvl w:ilvl="0" w:tplc="0FDA827C">
      <w:start w:val="1"/>
      <w:numFmt w:val="bullet"/>
      <w:lvlText w:val=""/>
      <w:lvlJc w:val="left"/>
      <w:pPr>
        <w:ind w:left="340" w:hanging="34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546184E"/>
    <w:multiLevelType w:val="hybridMultilevel"/>
    <w:tmpl w:val="529CB374"/>
    <w:lvl w:ilvl="0" w:tplc="0FDA827C">
      <w:start w:val="1"/>
      <w:numFmt w:val="bullet"/>
      <w:lvlText w:val=""/>
      <w:lvlJc w:val="left"/>
      <w:pPr>
        <w:ind w:left="340" w:hanging="34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96D71C6"/>
    <w:multiLevelType w:val="hybridMultilevel"/>
    <w:tmpl w:val="B0368F00"/>
    <w:lvl w:ilvl="0" w:tplc="1B16733E">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BF04AEC"/>
    <w:multiLevelType w:val="hybridMultilevel"/>
    <w:tmpl w:val="2DE6319E"/>
    <w:lvl w:ilvl="0" w:tplc="394A167E">
      <w:start w:val="1"/>
      <w:numFmt w:val="bullet"/>
      <w:lvlText w:val=""/>
      <w:lvlJc w:val="left"/>
      <w:pPr>
        <w:ind w:left="680" w:hanging="26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3" w15:restartNumberingAfterBreak="0">
    <w:nsid w:val="5D90170E"/>
    <w:multiLevelType w:val="hybridMultilevel"/>
    <w:tmpl w:val="F022111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9E66514"/>
    <w:multiLevelType w:val="hybridMultilevel"/>
    <w:tmpl w:val="9A9A926A"/>
    <w:lvl w:ilvl="0" w:tplc="8A709460">
      <w:start w:val="2"/>
      <w:numFmt w:val="decimal"/>
      <w:lvlText w:val="第%1条"/>
      <w:lvlJc w:val="left"/>
      <w:pPr>
        <w:ind w:left="728" w:hanging="72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36B137E"/>
    <w:multiLevelType w:val="hybridMultilevel"/>
    <w:tmpl w:val="3F6690B6"/>
    <w:lvl w:ilvl="0" w:tplc="28AA8E2E">
      <w:start w:val="1"/>
      <w:numFmt w:val="decimal"/>
      <w:pStyle w:val="1"/>
      <w:lvlText w:val="%1)"/>
      <w:lvlJc w:val="left"/>
      <w:pPr>
        <w:tabs>
          <w:tab w:val="num" w:pos="210"/>
        </w:tabs>
        <w:ind w:left="570" w:hanging="360"/>
      </w:pPr>
      <w:rPr>
        <w:lang w:eastAsia="ja-JP"/>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7D196D82"/>
    <w:multiLevelType w:val="hybridMultilevel"/>
    <w:tmpl w:val="211EE3B2"/>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7EAB2CEF"/>
    <w:multiLevelType w:val="hybridMultilevel"/>
    <w:tmpl w:val="9A4A74AA"/>
    <w:lvl w:ilvl="0" w:tplc="9A9CE682">
      <w:start w:val="1"/>
      <w:numFmt w:val="decimal"/>
      <w:lvlText w:val="第%1条"/>
      <w:lvlJc w:val="left"/>
      <w:pPr>
        <w:ind w:left="945" w:hanging="94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7"/>
  </w:num>
  <w:num w:numId="2">
    <w:abstractNumId w:val="14"/>
  </w:num>
  <w:num w:numId="3">
    <w:abstractNumId w:val="11"/>
  </w:num>
  <w:num w:numId="4">
    <w:abstractNumId w:val="8"/>
  </w:num>
  <w:num w:numId="5">
    <w:abstractNumId w:val="2"/>
  </w:num>
  <w:num w:numId="6">
    <w:abstractNumId w:val="4"/>
  </w:num>
  <w:num w:numId="7">
    <w:abstractNumId w:val="1"/>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5"/>
  </w:num>
  <w:num w:numId="11">
    <w:abstractNumId w:val="12"/>
  </w:num>
  <w:num w:numId="12">
    <w:abstractNumId w:val="16"/>
  </w:num>
  <w:num w:numId="13">
    <w:abstractNumId w:val="13"/>
  </w:num>
  <w:num w:numId="14">
    <w:abstractNumId w:val="6"/>
  </w:num>
  <w:num w:numId="15">
    <w:abstractNumId w:val="0"/>
  </w:num>
  <w:num w:numId="16">
    <w:abstractNumId w:val="3"/>
  </w:num>
  <w:num w:numId="17">
    <w:abstractNumId w:val="1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4BC"/>
    <w:rsid w:val="000017C7"/>
    <w:rsid w:val="00036B3C"/>
    <w:rsid w:val="00064CDE"/>
    <w:rsid w:val="000727CB"/>
    <w:rsid w:val="000736F3"/>
    <w:rsid w:val="000855A3"/>
    <w:rsid w:val="00085868"/>
    <w:rsid w:val="00090095"/>
    <w:rsid w:val="000969D5"/>
    <w:rsid w:val="000A5524"/>
    <w:rsid w:val="000A597E"/>
    <w:rsid w:val="000A6C6A"/>
    <w:rsid w:val="000C22BD"/>
    <w:rsid w:val="000C3630"/>
    <w:rsid w:val="000E0DB9"/>
    <w:rsid w:val="000E5E6D"/>
    <w:rsid w:val="000F19EC"/>
    <w:rsid w:val="0010182A"/>
    <w:rsid w:val="001058D8"/>
    <w:rsid w:val="00124F5F"/>
    <w:rsid w:val="00141388"/>
    <w:rsid w:val="001448B1"/>
    <w:rsid w:val="001A2EE3"/>
    <w:rsid w:val="001C07C5"/>
    <w:rsid w:val="001C3797"/>
    <w:rsid w:val="001D22F2"/>
    <w:rsid w:val="001D234E"/>
    <w:rsid w:val="001E2BEF"/>
    <w:rsid w:val="001E4557"/>
    <w:rsid w:val="001E67BC"/>
    <w:rsid w:val="002025B1"/>
    <w:rsid w:val="0020728D"/>
    <w:rsid w:val="00222F60"/>
    <w:rsid w:val="0025068A"/>
    <w:rsid w:val="002906A2"/>
    <w:rsid w:val="00290AE7"/>
    <w:rsid w:val="00296578"/>
    <w:rsid w:val="00297C2E"/>
    <w:rsid w:val="002D642B"/>
    <w:rsid w:val="002E0663"/>
    <w:rsid w:val="002E1B11"/>
    <w:rsid w:val="002E579F"/>
    <w:rsid w:val="002F2498"/>
    <w:rsid w:val="002F2C4E"/>
    <w:rsid w:val="0030000F"/>
    <w:rsid w:val="00303ACB"/>
    <w:rsid w:val="00361B39"/>
    <w:rsid w:val="00384750"/>
    <w:rsid w:val="0038593E"/>
    <w:rsid w:val="003A6998"/>
    <w:rsid w:val="003A7639"/>
    <w:rsid w:val="003C3609"/>
    <w:rsid w:val="003C45AE"/>
    <w:rsid w:val="003E1837"/>
    <w:rsid w:val="003E582E"/>
    <w:rsid w:val="003F0F3B"/>
    <w:rsid w:val="00412B53"/>
    <w:rsid w:val="00414E33"/>
    <w:rsid w:val="0045419A"/>
    <w:rsid w:val="004725D2"/>
    <w:rsid w:val="004A35F5"/>
    <w:rsid w:val="004B024F"/>
    <w:rsid w:val="004B3472"/>
    <w:rsid w:val="004B444A"/>
    <w:rsid w:val="004D6E13"/>
    <w:rsid w:val="005014E7"/>
    <w:rsid w:val="00502901"/>
    <w:rsid w:val="00517857"/>
    <w:rsid w:val="005315CF"/>
    <w:rsid w:val="00533CB3"/>
    <w:rsid w:val="005948BE"/>
    <w:rsid w:val="0059742C"/>
    <w:rsid w:val="005B1A8F"/>
    <w:rsid w:val="005B2B2E"/>
    <w:rsid w:val="005C06FC"/>
    <w:rsid w:val="005C79F8"/>
    <w:rsid w:val="005D4B8D"/>
    <w:rsid w:val="005D4E9D"/>
    <w:rsid w:val="005D7134"/>
    <w:rsid w:val="0060051E"/>
    <w:rsid w:val="00605E3E"/>
    <w:rsid w:val="00625224"/>
    <w:rsid w:val="006374EB"/>
    <w:rsid w:val="00670387"/>
    <w:rsid w:val="00674341"/>
    <w:rsid w:val="00682B60"/>
    <w:rsid w:val="0068602B"/>
    <w:rsid w:val="006B1567"/>
    <w:rsid w:val="006C5799"/>
    <w:rsid w:val="006C5B89"/>
    <w:rsid w:val="006E7EF1"/>
    <w:rsid w:val="006F0BB8"/>
    <w:rsid w:val="007156F9"/>
    <w:rsid w:val="00745D10"/>
    <w:rsid w:val="00752AA6"/>
    <w:rsid w:val="00764FDA"/>
    <w:rsid w:val="00783716"/>
    <w:rsid w:val="007879C1"/>
    <w:rsid w:val="007A521A"/>
    <w:rsid w:val="007B08B0"/>
    <w:rsid w:val="007B28EB"/>
    <w:rsid w:val="007E759C"/>
    <w:rsid w:val="008129A9"/>
    <w:rsid w:val="008134BF"/>
    <w:rsid w:val="008618DE"/>
    <w:rsid w:val="00886842"/>
    <w:rsid w:val="00897153"/>
    <w:rsid w:val="008972E3"/>
    <w:rsid w:val="008B51C6"/>
    <w:rsid w:val="008D2D33"/>
    <w:rsid w:val="008E0D96"/>
    <w:rsid w:val="008E2B9C"/>
    <w:rsid w:val="008F5279"/>
    <w:rsid w:val="00900E4C"/>
    <w:rsid w:val="00917A6B"/>
    <w:rsid w:val="009213EA"/>
    <w:rsid w:val="00932C63"/>
    <w:rsid w:val="00943BED"/>
    <w:rsid w:val="0097139E"/>
    <w:rsid w:val="009A7E2E"/>
    <w:rsid w:val="009B1E5D"/>
    <w:rsid w:val="009F091D"/>
    <w:rsid w:val="00A02825"/>
    <w:rsid w:val="00A03B87"/>
    <w:rsid w:val="00A055A5"/>
    <w:rsid w:val="00A103D7"/>
    <w:rsid w:val="00A10713"/>
    <w:rsid w:val="00A12A63"/>
    <w:rsid w:val="00A22A41"/>
    <w:rsid w:val="00A240DA"/>
    <w:rsid w:val="00A31A58"/>
    <w:rsid w:val="00A3734F"/>
    <w:rsid w:val="00A37A4B"/>
    <w:rsid w:val="00A41B17"/>
    <w:rsid w:val="00A506A4"/>
    <w:rsid w:val="00A6641E"/>
    <w:rsid w:val="00A83ADE"/>
    <w:rsid w:val="00A847BF"/>
    <w:rsid w:val="00A964D6"/>
    <w:rsid w:val="00AA48C2"/>
    <w:rsid w:val="00AB6DA7"/>
    <w:rsid w:val="00AC1ED3"/>
    <w:rsid w:val="00AE5830"/>
    <w:rsid w:val="00B053C9"/>
    <w:rsid w:val="00B2546C"/>
    <w:rsid w:val="00B414BC"/>
    <w:rsid w:val="00B5146A"/>
    <w:rsid w:val="00B76770"/>
    <w:rsid w:val="00B96A20"/>
    <w:rsid w:val="00BA76B8"/>
    <w:rsid w:val="00BC0530"/>
    <w:rsid w:val="00BC3ED9"/>
    <w:rsid w:val="00C01A36"/>
    <w:rsid w:val="00C25DE7"/>
    <w:rsid w:val="00C42F6F"/>
    <w:rsid w:val="00C53F4E"/>
    <w:rsid w:val="00C541BD"/>
    <w:rsid w:val="00C7406E"/>
    <w:rsid w:val="00C90D04"/>
    <w:rsid w:val="00C92250"/>
    <w:rsid w:val="00C9560D"/>
    <w:rsid w:val="00CA1322"/>
    <w:rsid w:val="00CC5ACC"/>
    <w:rsid w:val="00CC6CB5"/>
    <w:rsid w:val="00CE5621"/>
    <w:rsid w:val="00CE6FC2"/>
    <w:rsid w:val="00CF2084"/>
    <w:rsid w:val="00CF50CC"/>
    <w:rsid w:val="00D003B5"/>
    <w:rsid w:val="00D14389"/>
    <w:rsid w:val="00D44051"/>
    <w:rsid w:val="00D534DC"/>
    <w:rsid w:val="00D64510"/>
    <w:rsid w:val="00D737FC"/>
    <w:rsid w:val="00D75280"/>
    <w:rsid w:val="00D75B56"/>
    <w:rsid w:val="00D80584"/>
    <w:rsid w:val="00D8089F"/>
    <w:rsid w:val="00D93D4E"/>
    <w:rsid w:val="00DA524D"/>
    <w:rsid w:val="00DD0EFE"/>
    <w:rsid w:val="00DD727B"/>
    <w:rsid w:val="00DE5638"/>
    <w:rsid w:val="00DF7421"/>
    <w:rsid w:val="00E045DA"/>
    <w:rsid w:val="00E13927"/>
    <w:rsid w:val="00E14E81"/>
    <w:rsid w:val="00E35A55"/>
    <w:rsid w:val="00E40A07"/>
    <w:rsid w:val="00E44F36"/>
    <w:rsid w:val="00E45B55"/>
    <w:rsid w:val="00E544D1"/>
    <w:rsid w:val="00E64E5A"/>
    <w:rsid w:val="00E87F2E"/>
    <w:rsid w:val="00EB3F43"/>
    <w:rsid w:val="00EB7274"/>
    <w:rsid w:val="00EB7D41"/>
    <w:rsid w:val="00EC594D"/>
    <w:rsid w:val="00EC64CB"/>
    <w:rsid w:val="00ED12E4"/>
    <w:rsid w:val="00ED6F0D"/>
    <w:rsid w:val="00ED7523"/>
    <w:rsid w:val="00EE69C9"/>
    <w:rsid w:val="00EF6464"/>
    <w:rsid w:val="00F237ED"/>
    <w:rsid w:val="00F2588E"/>
    <w:rsid w:val="00F3057B"/>
    <w:rsid w:val="00F35A01"/>
    <w:rsid w:val="00F61C40"/>
    <w:rsid w:val="00F63DCB"/>
    <w:rsid w:val="00F76FBD"/>
    <w:rsid w:val="00F903C9"/>
    <w:rsid w:val="00F9471F"/>
    <w:rsid w:val="00FA2CD0"/>
    <w:rsid w:val="00FA44C5"/>
    <w:rsid w:val="00FB32BD"/>
    <w:rsid w:val="00FD6AF2"/>
    <w:rsid w:val="00FE05CA"/>
    <w:rsid w:val="00FE7D66"/>
    <w:rsid w:val="0183E85E"/>
    <w:rsid w:val="11E44C7D"/>
    <w:rsid w:val="310D0B77"/>
    <w:rsid w:val="4026D0D1"/>
    <w:rsid w:val="59A5FD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9CF12AD"/>
  <w15:docId w15:val="{6417D5BB-8E08-4398-B1F3-735FC7FE7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0">
    <w:name w:val="heading 1"/>
    <w:basedOn w:val="a"/>
    <w:next w:val="a"/>
    <w:link w:val="11"/>
    <w:uiPriority w:val="9"/>
    <w:qFormat/>
    <w:rsid w:val="00DD0EF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basedOn w:val="a0"/>
    <w:link w:val="10"/>
    <w:uiPriority w:val="9"/>
    <w:rsid w:val="00DD0EFE"/>
    <w:rPr>
      <w:rFonts w:asciiTheme="majorHAnsi" w:eastAsiaTheme="majorEastAsia" w:hAnsiTheme="majorHAnsi" w:cstheme="majorBidi"/>
      <w:sz w:val="24"/>
      <w:szCs w:val="24"/>
    </w:rPr>
  </w:style>
  <w:style w:type="paragraph" w:styleId="a3">
    <w:name w:val="Date"/>
    <w:basedOn w:val="a"/>
    <w:next w:val="a"/>
    <w:link w:val="a4"/>
    <w:uiPriority w:val="99"/>
    <w:semiHidden/>
    <w:unhideWhenUsed/>
    <w:rsid w:val="00670387"/>
  </w:style>
  <w:style w:type="character" w:customStyle="1" w:styleId="a4">
    <w:name w:val="日付 (文字)"/>
    <w:basedOn w:val="a0"/>
    <w:link w:val="a3"/>
    <w:uiPriority w:val="99"/>
    <w:semiHidden/>
    <w:rsid w:val="00670387"/>
  </w:style>
  <w:style w:type="paragraph" w:styleId="a5">
    <w:name w:val="List Paragraph"/>
    <w:basedOn w:val="a"/>
    <w:uiPriority w:val="34"/>
    <w:qFormat/>
    <w:rsid w:val="000A597E"/>
    <w:pPr>
      <w:ind w:leftChars="400" w:left="840"/>
    </w:pPr>
  </w:style>
  <w:style w:type="paragraph" w:styleId="a6">
    <w:name w:val="header"/>
    <w:basedOn w:val="a"/>
    <w:link w:val="a7"/>
    <w:uiPriority w:val="99"/>
    <w:unhideWhenUsed/>
    <w:rsid w:val="008972E3"/>
    <w:pPr>
      <w:tabs>
        <w:tab w:val="center" w:pos="4252"/>
        <w:tab w:val="right" w:pos="8504"/>
      </w:tabs>
      <w:snapToGrid w:val="0"/>
    </w:pPr>
  </w:style>
  <w:style w:type="character" w:customStyle="1" w:styleId="a7">
    <w:name w:val="ヘッダー (文字)"/>
    <w:basedOn w:val="a0"/>
    <w:link w:val="a6"/>
    <w:uiPriority w:val="99"/>
    <w:rsid w:val="008972E3"/>
  </w:style>
  <w:style w:type="paragraph" w:styleId="a8">
    <w:name w:val="footer"/>
    <w:basedOn w:val="a"/>
    <w:link w:val="a9"/>
    <w:uiPriority w:val="99"/>
    <w:unhideWhenUsed/>
    <w:rsid w:val="008972E3"/>
    <w:pPr>
      <w:tabs>
        <w:tab w:val="center" w:pos="4252"/>
        <w:tab w:val="right" w:pos="8504"/>
      </w:tabs>
      <w:snapToGrid w:val="0"/>
    </w:pPr>
  </w:style>
  <w:style w:type="character" w:customStyle="1" w:styleId="a9">
    <w:name w:val="フッター (文字)"/>
    <w:basedOn w:val="a0"/>
    <w:link w:val="a8"/>
    <w:uiPriority w:val="99"/>
    <w:rsid w:val="008972E3"/>
  </w:style>
  <w:style w:type="character" w:styleId="aa">
    <w:name w:val="annotation reference"/>
    <w:basedOn w:val="a0"/>
    <w:uiPriority w:val="99"/>
    <w:semiHidden/>
    <w:unhideWhenUsed/>
    <w:rsid w:val="008B51C6"/>
    <w:rPr>
      <w:sz w:val="18"/>
      <w:szCs w:val="18"/>
    </w:rPr>
  </w:style>
  <w:style w:type="paragraph" w:styleId="ab">
    <w:name w:val="annotation text"/>
    <w:basedOn w:val="a"/>
    <w:link w:val="ac"/>
    <w:uiPriority w:val="99"/>
    <w:semiHidden/>
    <w:unhideWhenUsed/>
    <w:rsid w:val="008B51C6"/>
    <w:pPr>
      <w:jc w:val="left"/>
    </w:pPr>
  </w:style>
  <w:style w:type="character" w:customStyle="1" w:styleId="ac">
    <w:name w:val="コメント文字列 (文字)"/>
    <w:basedOn w:val="a0"/>
    <w:link w:val="ab"/>
    <w:uiPriority w:val="99"/>
    <w:semiHidden/>
    <w:rsid w:val="008B51C6"/>
  </w:style>
  <w:style w:type="paragraph" w:styleId="ad">
    <w:name w:val="annotation subject"/>
    <w:basedOn w:val="ab"/>
    <w:next w:val="ab"/>
    <w:link w:val="ae"/>
    <w:uiPriority w:val="99"/>
    <w:semiHidden/>
    <w:unhideWhenUsed/>
    <w:rsid w:val="008B51C6"/>
    <w:rPr>
      <w:b/>
      <w:bCs/>
    </w:rPr>
  </w:style>
  <w:style w:type="character" w:customStyle="1" w:styleId="ae">
    <w:name w:val="コメント内容 (文字)"/>
    <w:basedOn w:val="ac"/>
    <w:link w:val="ad"/>
    <w:uiPriority w:val="99"/>
    <w:semiHidden/>
    <w:rsid w:val="008B51C6"/>
    <w:rPr>
      <w:b/>
      <w:bCs/>
    </w:rPr>
  </w:style>
  <w:style w:type="paragraph" w:styleId="af">
    <w:name w:val="Balloon Text"/>
    <w:basedOn w:val="a"/>
    <w:link w:val="af0"/>
    <w:uiPriority w:val="99"/>
    <w:semiHidden/>
    <w:unhideWhenUsed/>
    <w:rsid w:val="008B51C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8B51C6"/>
    <w:rPr>
      <w:rFonts w:asciiTheme="majorHAnsi" w:eastAsiaTheme="majorEastAsia" w:hAnsiTheme="majorHAnsi" w:cstheme="majorBidi"/>
      <w:sz w:val="18"/>
      <w:szCs w:val="18"/>
    </w:rPr>
  </w:style>
  <w:style w:type="paragraph" w:styleId="af1">
    <w:name w:val="Revision"/>
    <w:hidden/>
    <w:uiPriority w:val="99"/>
    <w:semiHidden/>
    <w:rsid w:val="00290AE7"/>
  </w:style>
  <w:style w:type="paragraph" w:styleId="af2">
    <w:name w:val="Plain Text"/>
    <w:basedOn w:val="a"/>
    <w:link w:val="af3"/>
    <w:uiPriority w:val="99"/>
    <w:unhideWhenUsed/>
    <w:rsid w:val="004B444A"/>
    <w:pPr>
      <w:jc w:val="left"/>
    </w:pPr>
    <w:rPr>
      <w:rFonts w:ascii="ＭＳ ゴシック" w:eastAsia="ＭＳ ゴシック" w:hAnsi="Courier New" w:cs="Courier New"/>
      <w:sz w:val="20"/>
      <w:szCs w:val="21"/>
    </w:rPr>
  </w:style>
  <w:style w:type="character" w:customStyle="1" w:styleId="af3">
    <w:name w:val="書式なし (文字)"/>
    <w:basedOn w:val="a0"/>
    <w:link w:val="af2"/>
    <w:uiPriority w:val="99"/>
    <w:rsid w:val="004B444A"/>
    <w:rPr>
      <w:rFonts w:ascii="ＭＳ ゴシック" w:eastAsia="ＭＳ ゴシック" w:hAnsi="Courier New" w:cs="Courier New"/>
      <w:sz w:val="20"/>
      <w:szCs w:val="21"/>
    </w:rPr>
  </w:style>
  <w:style w:type="table" w:styleId="af4">
    <w:name w:val="Table Grid"/>
    <w:basedOn w:val="a1"/>
    <w:uiPriority w:val="59"/>
    <w:rsid w:val="007E7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te Heading"/>
    <w:basedOn w:val="a"/>
    <w:next w:val="a"/>
    <w:link w:val="af6"/>
    <w:unhideWhenUsed/>
    <w:rsid w:val="00EB7274"/>
    <w:pPr>
      <w:jc w:val="center"/>
    </w:pPr>
  </w:style>
  <w:style w:type="character" w:customStyle="1" w:styleId="af6">
    <w:name w:val="記 (文字)"/>
    <w:basedOn w:val="a0"/>
    <w:link w:val="af5"/>
    <w:rsid w:val="00EB7274"/>
  </w:style>
  <w:style w:type="character" w:customStyle="1" w:styleId="12">
    <w:name w:val="1)段落番号 (文字)"/>
    <w:link w:val="1"/>
    <w:locked/>
    <w:rsid w:val="0038593E"/>
    <w:rPr>
      <w:rFonts w:ascii="Century" w:eastAsia="ＭＳ 明朝" w:hAnsi="Century" w:cs="Times New Roman"/>
      <w:szCs w:val="24"/>
    </w:rPr>
  </w:style>
  <w:style w:type="paragraph" w:customStyle="1" w:styleId="1">
    <w:name w:val="1)段落番号"/>
    <w:basedOn w:val="a"/>
    <w:link w:val="12"/>
    <w:qFormat/>
    <w:rsid w:val="0038593E"/>
    <w:pPr>
      <w:numPr>
        <w:numId w:val="8"/>
      </w:numPr>
    </w:pPr>
    <w:rPr>
      <w:rFonts w:ascii="Century" w:eastAsia="ＭＳ 明朝" w:hAnsi="Century" w:cs="Times New Roman"/>
      <w:szCs w:val="24"/>
    </w:rPr>
  </w:style>
  <w:style w:type="paragraph" w:styleId="af7">
    <w:name w:val="Closing"/>
    <w:basedOn w:val="a"/>
    <w:link w:val="af8"/>
    <w:uiPriority w:val="99"/>
    <w:unhideWhenUsed/>
    <w:rsid w:val="000855A3"/>
    <w:pPr>
      <w:jc w:val="right"/>
    </w:pPr>
    <w:rPr>
      <w:rFonts w:ascii="游明朝" w:eastAsia="游明朝" w:hAnsi="游明朝"/>
      <w:color w:val="000000" w:themeColor="text1"/>
    </w:rPr>
  </w:style>
  <w:style w:type="character" w:customStyle="1" w:styleId="af8">
    <w:name w:val="結語 (文字)"/>
    <w:basedOn w:val="a0"/>
    <w:link w:val="af7"/>
    <w:uiPriority w:val="99"/>
    <w:rsid w:val="000855A3"/>
    <w:rPr>
      <w:rFonts w:ascii="游明朝" w:eastAsia="游明朝" w:hAnsi="游明朝"/>
      <w:color w:val="000000" w:themeColor="text1"/>
    </w:rPr>
  </w:style>
  <w:style w:type="paragraph" w:styleId="af9">
    <w:name w:val="No Spacing"/>
    <w:uiPriority w:val="1"/>
    <w:qFormat/>
    <w:rsid w:val="00B76770"/>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84076">
      <w:bodyDiv w:val="1"/>
      <w:marLeft w:val="0"/>
      <w:marRight w:val="0"/>
      <w:marTop w:val="0"/>
      <w:marBottom w:val="0"/>
      <w:divBdr>
        <w:top w:val="none" w:sz="0" w:space="0" w:color="auto"/>
        <w:left w:val="none" w:sz="0" w:space="0" w:color="auto"/>
        <w:bottom w:val="none" w:sz="0" w:space="0" w:color="auto"/>
        <w:right w:val="none" w:sz="0" w:space="0" w:color="auto"/>
      </w:divBdr>
    </w:div>
    <w:div w:id="611674178">
      <w:bodyDiv w:val="1"/>
      <w:marLeft w:val="0"/>
      <w:marRight w:val="0"/>
      <w:marTop w:val="0"/>
      <w:marBottom w:val="0"/>
      <w:divBdr>
        <w:top w:val="none" w:sz="0" w:space="0" w:color="auto"/>
        <w:left w:val="none" w:sz="0" w:space="0" w:color="auto"/>
        <w:bottom w:val="none" w:sz="0" w:space="0" w:color="auto"/>
        <w:right w:val="none" w:sz="0" w:space="0" w:color="auto"/>
      </w:divBdr>
    </w:div>
    <w:div w:id="135387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115</Words>
  <Characters>660</Characters>
  <DocSecurity>0</DocSecurity>
  <Lines>5</Lines>
  <Paragraphs>1</Paragraphs>
  <ScaleCrop>false</ScaleCrop>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2023-03-09T08:17:00Z</cp:lastPrinted>
  <dcterms:created xsi:type="dcterms:W3CDTF">2023-03-15T07:18:00Z</dcterms:created>
  <dcterms:modified xsi:type="dcterms:W3CDTF">2023-05-10T02:35:00Z</dcterms:modified>
</cp:coreProperties>
</file>