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DF2" w14:textId="355D0128" w:rsidR="007909E9" w:rsidRPr="00D20528" w:rsidRDefault="007909E9" w:rsidP="007909E9">
      <w:pPr>
        <w:widowControl/>
        <w:jc w:val="left"/>
        <w:rPr>
          <w:rFonts w:ascii="游明朝" w:eastAsia="游明朝" w:hAnsi="游明朝" w:cs="Times New Roman"/>
          <w:kern w:val="0"/>
        </w:rPr>
      </w:pPr>
      <w:bookmarkStart w:id="0" w:name="_Toc192085153"/>
      <w:bookmarkStart w:id="1" w:name="_Toc155356662"/>
      <w:bookmarkStart w:id="2" w:name="_Toc155710210"/>
      <w:bookmarkStart w:id="3" w:name="_Toc187778862"/>
      <w:r w:rsidRPr="002831BE">
        <w:rPr>
          <w:rFonts w:hint="eastAsia"/>
        </w:rPr>
        <w:t>様式第2-1号</w:t>
      </w:r>
      <w:r>
        <w:rPr>
          <w:rFonts w:hint="eastAsia"/>
        </w:rPr>
        <w:t xml:space="preserve">　</w:t>
      </w:r>
      <w:r w:rsidRPr="002831BE">
        <w:rPr>
          <w:rFonts w:ascii="游明朝" w:eastAsia="游明朝" w:hAnsi="游明朝" w:cs="Times New Roman" w:hint="eastAsia"/>
          <w:kern w:val="0"/>
        </w:rPr>
        <w:t>別紙2</w:t>
      </w:r>
    </w:p>
    <w:tbl>
      <w:tblPr>
        <w:tblStyle w:val="af4"/>
        <w:tblW w:w="13099" w:type="dxa"/>
        <w:tblLook w:val="04A0" w:firstRow="1" w:lastRow="0" w:firstColumn="1" w:lastColumn="0" w:noHBand="0" w:noVBand="1"/>
      </w:tblPr>
      <w:tblGrid>
        <w:gridCol w:w="454"/>
        <w:gridCol w:w="1191"/>
        <w:gridCol w:w="907"/>
        <w:gridCol w:w="1701"/>
        <w:gridCol w:w="454"/>
        <w:gridCol w:w="1191"/>
        <w:gridCol w:w="907"/>
        <w:gridCol w:w="1474"/>
        <w:gridCol w:w="454"/>
        <w:gridCol w:w="1191"/>
        <w:gridCol w:w="907"/>
        <w:gridCol w:w="2268"/>
      </w:tblGrid>
      <w:tr w:rsidR="007909E9" w:rsidRPr="00197EDD" w14:paraId="2D0B6896" w14:textId="77777777">
        <w:tc>
          <w:tcPr>
            <w:tcW w:w="454" w:type="dxa"/>
            <w:shd w:val="clear" w:color="auto" w:fill="E8E8E8" w:themeFill="background2"/>
            <w:vAlign w:val="center"/>
          </w:tcPr>
          <w:p w14:paraId="13C958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2E4310CF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5DE8B03C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2BDE23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099CFBF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667B7A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2A05B1C4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378187C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F4242B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474" w:type="dxa"/>
            <w:shd w:val="clear" w:color="auto" w:fill="E8E8E8" w:themeFill="background2"/>
            <w:vAlign w:val="center"/>
          </w:tcPr>
          <w:p w14:paraId="2C056DF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6759A67A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7554842A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465F2409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AF652F2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6D8FA68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</w:tr>
      <w:tr w:rsidR="007909E9" w:rsidRPr="00197EDD" w14:paraId="2E67F20D" w14:textId="77777777">
        <w:trPr>
          <w:trHeight w:val="341"/>
        </w:trPr>
        <w:tc>
          <w:tcPr>
            <w:tcW w:w="454" w:type="dxa"/>
            <w:vMerge w:val="restart"/>
            <w:vAlign w:val="center"/>
          </w:tcPr>
          <w:p w14:paraId="29B7FF3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ア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2C58CD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診断年次（開始年）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9A52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00152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（年から）※西暦</w:t>
            </w:r>
          </w:p>
        </w:tc>
        <w:tc>
          <w:tcPr>
            <w:tcW w:w="454" w:type="dxa"/>
            <w:vMerge w:val="restart"/>
            <w:vAlign w:val="center"/>
          </w:tcPr>
          <w:p w14:paraId="5DC2608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ウ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4FEF118" w14:textId="77777777" w:rsidR="007909E9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4373E07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（</w:t>
            </w: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ICD10）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F84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2201E8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</w:t>
            </w:r>
            <w:r w:rsidRPr="00485760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>ICD10コード）</w:t>
            </w:r>
          </w:p>
        </w:tc>
        <w:tc>
          <w:tcPr>
            <w:tcW w:w="454" w:type="dxa"/>
            <w:vAlign w:val="center"/>
          </w:tcPr>
          <w:p w14:paraId="453FED3F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エ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407D5950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81A38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472AD1D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（性別コード）</w:t>
            </w:r>
            <w:r w:rsidRPr="00485760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>3：全て（不明含む）／0：両性／1：男性のみ／2：女性のみ</w:t>
            </w:r>
          </w:p>
        </w:tc>
      </w:tr>
      <w:tr w:rsidR="007909E9" w:rsidRPr="00197EDD" w14:paraId="272F2CDC" w14:textId="77777777" w:rsidTr="00F75106">
        <w:tc>
          <w:tcPr>
            <w:tcW w:w="454" w:type="dxa"/>
            <w:vMerge/>
            <w:vAlign w:val="center"/>
          </w:tcPr>
          <w:p w14:paraId="64BD9F4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9938C3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診断年次（終了年）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68FF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B7CDD5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（年まで）※西暦</w:t>
            </w:r>
          </w:p>
        </w:tc>
        <w:tc>
          <w:tcPr>
            <w:tcW w:w="454" w:type="dxa"/>
            <w:vMerge/>
            <w:vAlign w:val="center"/>
          </w:tcPr>
          <w:p w14:paraId="4044A68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000000"/>
              <w:right w:val="nil"/>
            </w:tcBorders>
            <w:vAlign w:val="center"/>
          </w:tcPr>
          <w:p w14:paraId="24B470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又は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96C4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CB842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2A98E9DD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オ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7509123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年齢（下限）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BAFC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6FE5C7E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（歳以上）</w:t>
            </w:r>
          </w:p>
        </w:tc>
      </w:tr>
      <w:tr w:rsidR="00F75106" w:rsidRPr="00197EDD" w14:paraId="2D4C6ABF" w14:textId="77777777" w:rsidTr="00F75106">
        <w:trPr>
          <w:trHeight w:val="184"/>
        </w:trPr>
        <w:tc>
          <w:tcPr>
            <w:tcW w:w="454" w:type="dxa"/>
            <w:vMerge w:val="restart"/>
            <w:vAlign w:val="center"/>
          </w:tcPr>
          <w:p w14:paraId="57D8BAA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イ</w:t>
            </w:r>
          </w:p>
        </w:tc>
        <w:tc>
          <w:tcPr>
            <w:tcW w:w="1191" w:type="dxa"/>
            <w:vMerge w:val="restart"/>
            <w:tcBorders>
              <w:right w:val="single" w:sz="12" w:space="0" w:color="auto"/>
            </w:tcBorders>
            <w:vAlign w:val="center"/>
          </w:tcPr>
          <w:p w14:paraId="307D847E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地域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097DC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60DEB4B4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（地域コード）</w:t>
            </w: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0：全国／1~47：都道府県コード</w:t>
            </w: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5AC738C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B0164" w14:textId="77777777" w:rsidR="00F75106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17D128E8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（ICD-O</w:t>
            </w: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-3</w:t>
            </w: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AFC03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42CD9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sz w:val="12"/>
                <w:szCs w:val="12"/>
              </w:rPr>
              <w:t>（</w:t>
            </w: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局在</w:t>
            </w:r>
            <w:r w:rsidRPr="00B45614">
              <w:rPr>
                <w:rFonts w:ascii="游明朝" w:eastAsia="游明朝" w:hAnsi="游明朝" w:cs="Times New Roman" w:hint="eastAsia"/>
                <w:sz w:val="12"/>
                <w:szCs w:val="12"/>
              </w:rPr>
              <w:t>コード）</w:t>
            </w:r>
          </w:p>
        </w:tc>
        <w:tc>
          <w:tcPr>
            <w:tcW w:w="454" w:type="dxa"/>
            <w:vMerge/>
            <w:vAlign w:val="center"/>
          </w:tcPr>
          <w:p w14:paraId="29D6E7AA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4822054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年齢（上限）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EF97F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568C2C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（歳未満）</w:t>
            </w:r>
          </w:p>
        </w:tc>
      </w:tr>
      <w:tr w:rsidR="00F75106" w:rsidRPr="00197EDD" w14:paraId="150DC6D0" w14:textId="77777777" w:rsidTr="00F75106">
        <w:trPr>
          <w:trHeight w:val="183"/>
        </w:trPr>
        <w:tc>
          <w:tcPr>
            <w:tcW w:w="454" w:type="dxa"/>
            <w:vMerge/>
            <w:vAlign w:val="center"/>
          </w:tcPr>
          <w:p w14:paraId="67A7F76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31CB185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186F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9547965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78C1D73A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ACD79" w14:textId="77777777" w:rsidR="00F75106" w:rsidRPr="00C217F9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9691B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221BF5" w14:textId="77777777" w:rsidR="00F75106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（形態コード）</w:t>
            </w:r>
          </w:p>
        </w:tc>
        <w:tc>
          <w:tcPr>
            <w:tcW w:w="454" w:type="dxa"/>
            <w:vMerge/>
            <w:vAlign w:val="center"/>
          </w:tcPr>
          <w:p w14:paraId="4B975640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07D4C3B3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45377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BE2C0DE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</w:tr>
    </w:tbl>
    <w:p w14:paraId="4C90DBF3" w14:textId="77777777" w:rsidR="007909E9" w:rsidRPr="004F4054" w:rsidRDefault="007909E9" w:rsidP="007909E9">
      <w:pPr>
        <w:widowControl/>
        <w:jc w:val="left"/>
        <w:rPr>
          <w:rFonts w:ascii="游明朝" w:eastAsia="游明朝" w:hAnsi="游明朝" w:cs="Times New Roman"/>
          <w:kern w:val="0"/>
          <w:sz w:val="16"/>
          <w:szCs w:val="16"/>
        </w:rPr>
      </w:pP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左欄の基本提供項目に加えて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、</w:t>
      </w: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以下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の太枠内</w:t>
      </w: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に○をつけた選択提供項目の提供を希望する（不要な項目は空欄とする）。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 xml:space="preserve">　　（</w:t>
      </w:r>
      <w:r w:rsidRPr="00A26464">
        <w:rPr>
          <w:rFonts w:ascii="游明朝" w:eastAsia="游明朝" w:hAnsi="游明朝" w:cs="Times New Roman" w:hint="eastAsia"/>
          <w:kern w:val="0"/>
          <w:sz w:val="16"/>
          <w:szCs w:val="16"/>
        </w:rPr>
        <w:t>※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）</w:t>
      </w:r>
      <w:r w:rsidRPr="00A26464">
        <w:rPr>
          <w:rFonts w:ascii="游明朝" w:eastAsia="游明朝" w:hAnsi="游明朝" w:cs="Times New Roman" w:hint="eastAsia"/>
          <w:kern w:val="0"/>
          <w:sz w:val="16"/>
          <w:szCs w:val="16"/>
        </w:rPr>
        <w:t>様式第</w:t>
      </w:r>
      <w:r w:rsidRPr="00A26464">
        <w:rPr>
          <w:rFonts w:ascii="游明朝" w:eastAsia="游明朝" w:hAnsi="游明朝" w:cs="Times New Roman"/>
          <w:kern w:val="0"/>
          <w:sz w:val="16"/>
          <w:szCs w:val="16"/>
        </w:rPr>
        <w:t>1号別紙1の項目番号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"/>
        <w:gridCol w:w="2259"/>
        <w:gridCol w:w="538"/>
        <w:gridCol w:w="538"/>
        <w:gridCol w:w="2788"/>
        <w:gridCol w:w="523"/>
        <w:gridCol w:w="523"/>
        <w:gridCol w:w="3052"/>
        <w:gridCol w:w="665"/>
        <w:gridCol w:w="526"/>
        <w:gridCol w:w="3052"/>
        <w:gridCol w:w="385"/>
      </w:tblGrid>
      <w:tr w:rsidR="007909E9" w:rsidRPr="002831BE" w14:paraId="7386037D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C52D091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  <w:p w14:paraId="40183BF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F4054">
              <w:rPr>
                <w:rFonts w:ascii="游明朝" w:eastAsia="游明朝" w:hAnsi="游明朝" w:cs="ＭＳ Ｐゴシック" w:hint="eastAsia"/>
                <w:b/>
                <w:bCs/>
                <w:kern w:val="0"/>
                <w:sz w:val="8"/>
                <w:szCs w:val="8"/>
              </w:rPr>
              <w:t>（※）</w:t>
            </w: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CC165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【基本提供項目】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52244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44721C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06" w:type="pct"/>
            <w:shd w:val="clear" w:color="auto" w:fill="E8E8E8" w:themeFill="background2"/>
            <w:noWrap/>
            <w:vAlign w:val="center"/>
          </w:tcPr>
          <w:p w14:paraId="77E84CB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5D354B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76569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489EE3C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29501D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79755A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261B95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【選択提供項目：病院地理情報等】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B34615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7909E9" w:rsidRPr="002831BE" w14:paraId="7E8C0C68" w14:textId="77777777">
        <w:trPr>
          <w:trHeight w:val="20"/>
        </w:trPr>
        <w:tc>
          <w:tcPr>
            <w:tcW w:w="174" w:type="pct"/>
            <w:vAlign w:val="center"/>
          </w:tcPr>
          <w:p w14:paraId="7740D2E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</w:t>
            </w:r>
          </w:p>
        </w:tc>
        <w:tc>
          <w:tcPr>
            <w:tcW w:w="734" w:type="pct"/>
            <w:vAlign w:val="center"/>
          </w:tcPr>
          <w:p w14:paraId="0CE8224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行番号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0775AA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DDD8B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7733837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発見経緯基本提供項目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66F8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3F32447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06799E0B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治療項目基本提供項目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0B56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502D27F5" w14:textId="77777777" w:rsidR="007909E9" w:rsidRPr="00976484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6F62CA8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保健所区分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09CC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7CB1C045" w14:textId="77777777">
        <w:trPr>
          <w:trHeight w:val="20"/>
        </w:trPr>
        <w:tc>
          <w:tcPr>
            <w:tcW w:w="174" w:type="pct"/>
            <w:vAlign w:val="center"/>
          </w:tcPr>
          <w:p w14:paraId="5DC4EAD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</w:t>
            </w:r>
          </w:p>
        </w:tc>
        <w:tc>
          <w:tcPr>
            <w:tcW w:w="734" w:type="pct"/>
            <w:vAlign w:val="center"/>
          </w:tcPr>
          <w:p w14:paraId="66730E8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7004C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175124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27</w:t>
            </w:r>
          </w:p>
        </w:tc>
        <w:tc>
          <w:tcPr>
            <w:tcW w:w="906" w:type="pct"/>
            <w:noWrap/>
            <w:vAlign w:val="center"/>
          </w:tcPr>
          <w:p w14:paraId="534A556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発見経緯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5BA373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3E41B2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31</w:t>
            </w:r>
          </w:p>
        </w:tc>
        <w:tc>
          <w:tcPr>
            <w:tcW w:w="992" w:type="pct"/>
            <w:vAlign w:val="center"/>
          </w:tcPr>
          <w:p w14:paraId="50F39F6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外科的治療の有無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D364D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7393B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41</w:t>
            </w:r>
          </w:p>
        </w:tc>
        <w:tc>
          <w:tcPr>
            <w:tcW w:w="992" w:type="pct"/>
            <w:vAlign w:val="center"/>
          </w:tcPr>
          <w:p w14:paraId="09AEB79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初診病院保健所コード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EC6D3A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5A2FBC59" w14:textId="77777777">
        <w:trPr>
          <w:trHeight w:val="20"/>
        </w:trPr>
        <w:tc>
          <w:tcPr>
            <w:tcW w:w="174" w:type="pct"/>
            <w:vAlign w:val="center"/>
          </w:tcPr>
          <w:p w14:paraId="4A2A0F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</w:t>
            </w:r>
          </w:p>
        </w:tc>
        <w:tc>
          <w:tcPr>
            <w:tcW w:w="734" w:type="pct"/>
            <w:vAlign w:val="center"/>
          </w:tcPr>
          <w:p w14:paraId="4AAC10B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60B45D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983AD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0BA6405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小児がん基本提供項目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EE09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3FB91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32</w:t>
            </w:r>
          </w:p>
        </w:tc>
        <w:tc>
          <w:tcPr>
            <w:tcW w:w="992" w:type="pct"/>
            <w:vAlign w:val="center"/>
          </w:tcPr>
          <w:p w14:paraId="450794E9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鏡視下治療の有無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EE887F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9B4AFA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46</w:t>
            </w:r>
          </w:p>
        </w:tc>
        <w:tc>
          <w:tcPr>
            <w:tcW w:w="992" w:type="pct"/>
            <w:vAlign w:val="center"/>
          </w:tcPr>
          <w:p w14:paraId="33C25D0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276949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8CCA70E" w14:textId="77777777">
        <w:trPr>
          <w:trHeight w:val="20"/>
        </w:trPr>
        <w:tc>
          <w:tcPr>
            <w:tcW w:w="174" w:type="pct"/>
            <w:vAlign w:val="center"/>
          </w:tcPr>
          <w:p w14:paraId="74598B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</w:t>
            </w:r>
          </w:p>
        </w:tc>
        <w:tc>
          <w:tcPr>
            <w:tcW w:w="734" w:type="pct"/>
            <w:vAlign w:val="center"/>
          </w:tcPr>
          <w:p w14:paraId="2A47DB4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診断時患者住所都道府県コード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1B3E94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E08B19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</w:t>
            </w:r>
          </w:p>
        </w:tc>
        <w:tc>
          <w:tcPr>
            <w:tcW w:w="906" w:type="pct"/>
            <w:noWrap/>
            <w:vAlign w:val="center"/>
          </w:tcPr>
          <w:p w14:paraId="7E90D5A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(小児用)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15622B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721AB6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33</w:t>
            </w:r>
          </w:p>
        </w:tc>
        <w:tc>
          <w:tcPr>
            <w:tcW w:w="992" w:type="pct"/>
            <w:vAlign w:val="center"/>
          </w:tcPr>
          <w:p w14:paraId="05E3432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内視鏡的治療の有無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A939B4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0BBA20B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51</w:t>
            </w:r>
          </w:p>
        </w:tc>
        <w:tc>
          <w:tcPr>
            <w:tcW w:w="992" w:type="pct"/>
            <w:vAlign w:val="center"/>
          </w:tcPr>
          <w:p w14:paraId="7E8689A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0A5C0F8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69DDDD0A" w14:textId="77777777">
        <w:trPr>
          <w:trHeight w:val="20"/>
        </w:trPr>
        <w:tc>
          <w:tcPr>
            <w:tcW w:w="174" w:type="pct"/>
            <w:vAlign w:val="center"/>
          </w:tcPr>
          <w:p w14:paraId="2E3184F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12</w:t>
            </w:r>
          </w:p>
        </w:tc>
        <w:tc>
          <w:tcPr>
            <w:tcW w:w="734" w:type="pct"/>
            <w:vAlign w:val="center"/>
          </w:tcPr>
          <w:p w14:paraId="3CC729D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側性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F9CC75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C9925B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21</w:t>
            </w:r>
          </w:p>
        </w:tc>
        <w:tc>
          <w:tcPr>
            <w:tcW w:w="906" w:type="pct"/>
            <w:noWrap/>
            <w:vAlign w:val="center"/>
          </w:tcPr>
          <w:p w14:paraId="1A48725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IARC-ICCC3コード（小児用がん分類）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68562D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D24D0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34</w:t>
            </w:r>
          </w:p>
        </w:tc>
        <w:tc>
          <w:tcPr>
            <w:tcW w:w="992" w:type="pct"/>
            <w:vAlign w:val="center"/>
          </w:tcPr>
          <w:p w14:paraId="1867293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観血的（外科的・鏡視下・内視鏡的）治療の範囲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8A5C43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A64DDD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56</w:t>
            </w:r>
          </w:p>
        </w:tc>
        <w:tc>
          <w:tcPr>
            <w:tcW w:w="992" w:type="pct"/>
            <w:vAlign w:val="center"/>
          </w:tcPr>
          <w:p w14:paraId="2A9EC6D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83DE74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21849205" w14:textId="77777777">
        <w:trPr>
          <w:trHeight w:val="20"/>
        </w:trPr>
        <w:tc>
          <w:tcPr>
            <w:tcW w:w="174" w:type="pct"/>
            <w:vAlign w:val="center"/>
          </w:tcPr>
          <w:p w14:paraId="7F75B1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13</w:t>
            </w:r>
          </w:p>
        </w:tc>
        <w:tc>
          <w:tcPr>
            <w:tcW w:w="734" w:type="pct"/>
            <w:vAlign w:val="center"/>
          </w:tcPr>
          <w:p w14:paraId="6125B3C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局在コード（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E6E2D2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63C7584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22</w:t>
            </w:r>
          </w:p>
        </w:tc>
        <w:tc>
          <w:tcPr>
            <w:tcW w:w="906" w:type="pct"/>
            <w:noWrap/>
            <w:vAlign w:val="center"/>
          </w:tcPr>
          <w:p w14:paraId="7191B836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ICCC（英名）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E54E07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933D7A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35</w:t>
            </w:r>
          </w:p>
        </w:tc>
        <w:tc>
          <w:tcPr>
            <w:tcW w:w="992" w:type="pct"/>
            <w:vAlign w:val="center"/>
          </w:tcPr>
          <w:p w14:paraId="74E3D6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3BB74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97C2A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61</w:t>
            </w:r>
          </w:p>
        </w:tc>
        <w:tc>
          <w:tcPr>
            <w:tcW w:w="992" w:type="pct"/>
            <w:vAlign w:val="center"/>
          </w:tcPr>
          <w:p w14:paraId="1B885D48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薬物治療病院保健所コード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96F65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5A1B154B" w14:textId="77777777">
        <w:trPr>
          <w:trHeight w:val="20"/>
        </w:trPr>
        <w:tc>
          <w:tcPr>
            <w:tcW w:w="174" w:type="pct"/>
            <w:vAlign w:val="center"/>
          </w:tcPr>
          <w:p w14:paraId="75E28B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14</w:t>
            </w:r>
          </w:p>
        </w:tc>
        <w:tc>
          <w:tcPr>
            <w:tcW w:w="734" w:type="pct"/>
            <w:vAlign w:val="center"/>
          </w:tcPr>
          <w:p w14:paraId="0F155F1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1EDB6E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78F2CB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2AB4208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多重がん基本提供項目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1D5E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D8700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36</w:t>
            </w:r>
          </w:p>
        </w:tc>
        <w:tc>
          <w:tcPr>
            <w:tcW w:w="992" w:type="pct"/>
            <w:vAlign w:val="center"/>
          </w:tcPr>
          <w:p w14:paraId="6F3CD09B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化学療法の有無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B1BB2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0917F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28CB200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医療圏区分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8705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0F07136F" w14:textId="77777777">
        <w:trPr>
          <w:trHeight w:val="20"/>
        </w:trPr>
        <w:tc>
          <w:tcPr>
            <w:tcW w:w="174" w:type="pct"/>
            <w:vAlign w:val="center"/>
          </w:tcPr>
          <w:p w14:paraId="5C0CCD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15</w:t>
            </w:r>
          </w:p>
        </w:tc>
        <w:tc>
          <w:tcPr>
            <w:tcW w:w="734" w:type="pct"/>
            <w:vAlign w:val="center"/>
          </w:tcPr>
          <w:p w14:paraId="72464FE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形態コード（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0E741C3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76B7F5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</w:t>
            </w:r>
          </w:p>
        </w:tc>
        <w:tc>
          <w:tcPr>
            <w:tcW w:w="906" w:type="pct"/>
            <w:noWrap/>
            <w:vAlign w:val="center"/>
          </w:tcPr>
          <w:p w14:paraId="11FFFA48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提供情報患者番号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43143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1085FB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37</w:t>
            </w:r>
          </w:p>
        </w:tc>
        <w:tc>
          <w:tcPr>
            <w:tcW w:w="992" w:type="pct"/>
            <w:vAlign w:val="center"/>
          </w:tcPr>
          <w:p w14:paraId="094C2621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内分泌療法の有無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95F7A2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EDD426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42</w:t>
            </w:r>
          </w:p>
        </w:tc>
        <w:tc>
          <w:tcPr>
            <w:tcW w:w="992" w:type="pct"/>
            <w:vAlign w:val="center"/>
          </w:tcPr>
          <w:p w14:paraId="3948E09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初診病院医療圏コード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BDC571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A79F15B" w14:textId="77777777">
        <w:trPr>
          <w:trHeight w:val="20"/>
        </w:trPr>
        <w:tc>
          <w:tcPr>
            <w:tcW w:w="174" w:type="pct"/>
            <w:vAlign w:val="center"/>
          </w:tcPr>
          <w:p w14:paraId="1D8154A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16</w:t>
            </w:r>
          </w:p>
        </w:tc>
        <w:tc>
          <w:tcPr>
            <w:tcW w:w="734" w:type="pct"/>
            <w:vAlign w:val="center"/>
          </w:tcPr>
          <w:p w14:paraId="05986D0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性状コード（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39B2C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2F634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</w:t>
            </w:r>
          </w:p>
        </w:tc>
        <w:tc>
          <w:tcPr>
            <w:tcW w:w="906" w:type="pct"/>
            <w:noWrap/>
            <w:vAlign w:val="center"/>
          </w:tcPr>
          <w:p w14:paraId="2A38F467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多重がん番号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604E7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6520396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38</w:t>
            </w:r>
          </w:p>
        </w:tc>
        <w:tc>
          <w:tcPr>
            <w:tcW w:w="992" w:type="pct"/>
            <w:vAlign w:val="center"/>
          </w:tcPr>
          <w:p w14:paraId="20463AC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その他治療の有無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1496D0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8E9BBF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47</w:t>
            </w:r>
          </w:p>
        </w:tc>
        <w:tc>
          <w:tcPr>
            <w:tcW w:w="992" w:type="pct"/>
            <w:vAlign w:val="center"/>
          </w:tcPr>
          <w:p w14:paraId="79DC61D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6A386E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ED07442" w14:textId="77777777">
        <w:trPr>
          <w:trHeight w:val="20"/>
        </w:trPr>
        <w:tc>
          <w:tcPr>
            <w:tcW w:w="174" w:type="pct"/>
            <w:vAlign w:val="center"/>
          </w:tcPr>
          <w:p w14:paraId="532CE9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17</w:t>
            </w:r>
          </w:p>
        </w:tc>
        <w:tc>
          <w:tcPr>
            <w:tcW w:w="734" w:type="pct"/>
            <w:vAlign w:val="center"/>
          </w:tcPr>
          <w:p w14:paraId="7D04E63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分化度（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00105C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24875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30C8A6B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FDC7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21A8F3D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699EF3D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受療動向基本提供項目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E5C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661E0E6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52</w:t>
            </w:r>
          </w:p>
        </w:tc>
        <w:tc>
          <w:tcPr>
            <w:tcW w:w="992" w:type="pct"/>
            <w:vAlign w:val="center"/>
          </w:tcPr>
          <w:p w14:paraId="2A1A66CC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51E6657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3117DBC6" w14:textId="77777777">
        <w:trPr>
          <w:trHeight w:val="20"/>
        </w:trPr>
        <w:tc>
          <w:tcPr>
            <w:tcW w:w="174" w:type="pct"/>
            <w:vAlign w:val="center"/>
          </w:tcPr>
          <w:p w14:paraId="6E08C78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18</w:t>
            </w:r>
          </w:p>
        </w:tc>
        <w:tc>
          <w:tcPr>
            <w:tcW w:w="734" w:type="pct"/>
            <w:vAlign w:val="center"/>
          </w:tcPr>
          <w:p w14:paraId="61DAEDF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組織診断名（和名）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6E8F76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268D56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66</w:t>
            </w:r>
          </w:p>
        </w:tc>
        <w:tc>
          <w:tcPr>
            <w:tcW w:w="906" w:type="pct"/>
            <w:noWrap/>
            <w:vAlign w:val="center"/>
          </w:tcPr>
          <w:p w14:paraId="1ACEE0B4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生死区分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D8F138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4ED46C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71</w:t>
            </w:r>
          </w:p>
        </w:tc>
        <w:tc>
          <w:tcPr>
            <w:tcW w:w="992" w:type="pct"/>
            <w:vAlign w:val="center"/>
          </w:tcPr>
          <w:p w14:paraId="5DC25D7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患者異動動向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487CDF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8F601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57</w:t>
            </w:r>
          </w:p>
        </w:tc>
        <w:tc>
          <w:tcPr>
            <w:tcW w:w="992" w:type="pct"/>
            <w:vAlign w:val="center"/>
          </w:tcPr>
          <w:p w14:paraId="40AF293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ACC77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2C58714F" w14:textId="77777777">
        <w:trPr>
          <w:trHeight w:val="20"/>
        </w:trPr>
        <w:tc>
          <w:tcPr>
            <w:tcW w:w="174" w:type="pct"/>
            <w:vAlign w:val="center"/>
          </w:tcPr>
          <w:p w14:paraId="7B57100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19</w:t>
            </w:r>
          </w:p>
        </w:tc>
        <w:tc>
          <w:tcPr>
            <w:tcW w:w="734" w:type="pct"/>
            <w:vAlign w:val="center"/>
          </w:tcPr>
          <w:p w14:paraId="560F83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C303D8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1B4AE8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67</w:t>
            </w:r>
          </w:p>
        </w:tc>
        <w:tc>
          <w:tcPr>
            <w:tcW w:w="906" w:type="pct"/>
            <w:noWrap/>
            <w:vAlign w:val="center"/>
          </w:tcPr>
          <w:p w14:paraId="1B98F02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死亡日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/最終生存確認日資料源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5542B47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7B12AD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72</w:t>
            </w:r>
          </w:p>
        </w:tc>
        <w:tc>
          <w:tcPr>
            <w:tcW w:w="992" w:type="pct"/>
            <w:vAlign w:val="center"/>
          </w:tcPr>
          <w:p w14:paraId="1688615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患者受療動向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90A3F5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92D8B9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62</w:t>
            </w:r>
          </w:p>
        </w:tc>
        <w:tc>
          <w:tcPr>
            <w:tcW w:w="992" w:type="pct"/>
            <w:vAlign w:val="center"/>
          </w:tcPr>
          <w:p w14:paraId="1350A0D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薬物治療病院医療圏コード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736CC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2282661" w14:textId="77777777">
        <w:trPr>
          <w:trHeight w:val="20"/>
        </w:trPr>
        <w:tc>
          <w:tcPr>
            <w:tcW w:w="174" w:type="pct"/>
            <w:vAlign w:val="center"/>
          </w:tcPr>
          <w:p w14:paraId="57FF9B9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20</w:t>
            </w:r>
          </w:p>
        </w:tc>
        <w:tc>
          <w:tcPr>
            <w:tcW w:w="734" w:type="pct"/>
            <w:vAlign w:val="center"/>
          </w:tcPr>
          <w:p w14:paraId="0401036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5EBDFC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4F3D3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68</w:t>
            </w:r>
          </w:p>
        </w:tc>
        <w:tc>
          <w:tcPr>
            <w:tcW w:w="906" w:type="pct"/>
            <w:noWrap/>
            <w:vAlign w:val="center"/>
          </w:tcPr>
          <w:p w14:paraId="09037836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生存期間（日）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652761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2C6A4C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39</w:t>
            </w:r>
          </w:p>
        </w:tc>
        <w:tc>
          <w:tcPr>
            <w:tcW w:w="992" w:type="pct"/>
            <w:vAlign w:val="center"/>
          </w:tcPr>
          <w:p w14:paraId="09AB519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C64C5C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104FDB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078586A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所在地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BB19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7E3CBA4F" w14:textId="77777777">
        <w:trPr>
          <w:trHeight w:val="20"/>
        </w:trPr>
        <w:tc>
          <w:tcPr>
            <w:tcW w:w="174" w:type="pct"/>
            <w:vAlign w:val="center"/>
          </w:tcPr>
          <w:p w14:paraId="2954FF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23</w:t>
            </w:r>
          </w:p>
        </w:tc>
        <w:tc>
          <w:tcPr>
            <w:tcW w:w="734" w:type="pct"/>
            <w:vAlign w:val="center"/>
          </w:tcPr>
          <w:p w14:paraId="3CE5330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診断根拠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FE3AD8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C84AB9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74</w:t>
            </w:r>
          </w:p>
        </w:tc>
        <w:tc>
          <w:tcPr>
            <w:tcW w:w="906" w:type="pct"/>
            <w:noWrap/>
            <w:vAlign w:val="center"/>
          </w:tcPr>
          <w:p w14:paraId="28B6DB3B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生存率集計対象区分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A051C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01132D9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40</w:t>
            </w:r>
          </w:p>
        </w:tc>
        <w:tc>
          <w:tcPr>
            <w:tcW w:w="992" w:type="pct"/>
            <w:vAlign w:val="center"/>
          </w:tcPr>
          <w:p w14:paraId="57C7E8A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B34DB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5C3A6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43</w:t>
            </w:r>
          </w:p>
        </w:tc>
        <w:tc>
          <w:tcPr>
            <w:tcW w:w="992" w:type="pct"/>
            <w:vAlign w:val="center"/>
          </w:tcPr>
          <w:p w14:paraId="5DC76E3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6DBEDC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30D6B45" w14:textId="77777777">
        <w:trPr>
          <w:trHeight w:val="20"/>
        </w:trPr>
        <w:tc>
          <w:tcPr>
            <w:tcW w:w="174" w:type="pct"/>
            <w:vAlign w:val="center"/>
          </w:tcPr>
          <w:p w14:paraId="7AC4678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24</w:t>
            </w:r>
          </w:p>
        </w:tc>
        <w:tc>
          <w:tcPr>
            <w:tcW w:w="734" w:type="pct"/>
            <w:vAlign w:val="center"/>
          </w:tcPr>
          <w:p w14:paraId="5BC579F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1E5E32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B48663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138679B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生存率選択提供項目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92A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79D18E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44</w:t>
            </w:r>
          </w:p>
        </w:tc>
        <w:tc>
          <w:tcPr>
            <w:tcW w:w="992" w:type="pct"/>
            <w:vAlign w:val="center"/>
          </w:tcPr>
          <w:p w14:paraId="774CEBC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CFEEA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A73E7B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48</w:t>
            </w:r>
          </w:p>
        </w:tc>
        <w:tc>
          <w:tcPr>
            <w:tcW w:w="992" w:type="pct"/>
            <w:vAlign w:val="center"/>
          </w:tcPr>
          <w:p w14:paraId="0B8CE69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3778096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9CD0F59" w14:textId="77777777">
        <w:trPr>
          <w:trHeight w:val="20"/>
        </w:trPr>
        <w:tc>
          <w:tcPr>
            <w:tcW w:w="174" w:type="pct"/>
            <w:vAlign w:val="center"/>
          </w:tcPr>
          <w:p w14:paraId="04D8E80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69</w:t>
            </w:r>
          </w:p>
        </w:tc>
        <w:tc>
          <w:tcPr>
            <w:tcW w:w="734" w:type="pct"/>
            <w:vAlign w:val="center"/>
          </w:tcPr>
          <w:p w14:paraId="104ACDC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DCI区分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0C4443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4791F4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64</w:t>
            </w:r>
          </w:p>
        </w:tc>
        <w:tc>
          <w:tcPr>
            <w:tcW w:w="906" w:type="pct"/>
            <w:noWrap/>
            <w:vAlign w:val="center"/>
          </w:tcPr>
          <w:p w14:paraId="55B112C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ICD-10）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52B04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E5AC3B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45</w:t>
            </w:r>
          </w:p>
        </w:tc>
        <w:tc>
          <w:tcPr>
            <w:tcW w:w="992" w:type="pct"/>
            <w:vAlign w:val="center"/>
          </w:tcPr>
          <w:p w14:paraId="5B13B858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E93F8E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DBFEC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53</w:t>
            </w:r>
          </w:p>
        </w:tc>
        <w:tc>
          <w:tcPr>
            <w:tcW w:w="992" w:type="pct"/>
            <w:vAlign w:val="center"/>
          </w:tcPr>
          <w:p w14:paraId="36CF11B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観血的治療病院住所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0E7DB1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EA64DA5" w14:textId="77777777">
        <w:trPr>
          <w:trHeight w:val="20"/>
        </w:trPr>
        <w:tc>
          <w:tcPr>
            <w:tcW w:w="174" w:type="pct"/>
            <w:vAlign w:val="center"/>
          </w:tcPr>
          <w:p w14:paraId="6AD284D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70</w:t>
            </w:r>
          </w:p>
        </w:tc>
        <w:tc>
          <w:tcPr>
            <w:tcW w:w="734" w:type="pct"/>
            <w:vAlign w:val="center"/>
          </w:tcPr>
          <w:p w14:paraId="293E750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DCO</w:t>
            </w: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C1CA0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150C93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65</w:t>
            </w:r>
          </w:p>
        </w:tc>
        <w:tc>
          <w:tcPr>
            <w:tcW w:w="906" w:type="pct"/>
            <w:noWrap/>
            <w:vAlign w:val="center"/>
          </w:tcPr>
          <w:p w14:paraId="2343EB1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原死因（和名）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F9DCBD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63A1905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49</w:t>
            </w:r>
          </w:p>
        </w:tc>
        <w:tc>
          <w:tcPr>
            <w:tcW w:w="992" w:type="pct"/>
            <w:vAlign w:val="center"/>
          </w:tcPr>
          <w:p w14:paraId="482BD524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49C970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659BB7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58</w:t>
            </w:r>
          </w:p>
        </w:tc>
        <w:tc>
          <w:tcPr>
            <w:tcW w:w="992" w:type="pct"/>
            <w:vAlign w:val="center"/>
          </w:tcPr>
          <w:p w14:paraId="0B78626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放射線治療病院住所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463AB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84C7284" w14:textId="77777777">
        <w:trPr>
          <w:trHeight w:val="20"/>
        </w:trPr>
        <w:tc>
          <w:tcPr>
            <w:tcW w:w="174" w:type="pct"/>
            <w:vAlign w:val="center"/>
          </w:tcPr>
          <w:p w14:paraId="6CFD7B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73</w:t>
            </w:r>
          </w:p>
        </w:tc>
        <w:tc>
          <w:tcPr>
            <w:tcW w:w="734" w:type="pct"/>
            <w:vAlign w:val="center"/>
          </w:tcPr>
          <w:p w14:paraId="537F43D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統計対象区分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4596EF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6038D0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76</w:t>
            </w: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5145B9A1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■死亡年月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F33E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45A6D3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50</w:t>
            </w:r>
          </w:p>
        </w:tc>
        <w:tc>
          <w:tcPr>
            <w:tcW w:w="992" w:type="pct"/>
            <w:vAlign w:val="center"/>
          </w:tcPr>
          <w:p w14:paraId="2C04F53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540C47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0BE79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63</w:t>
            </w:r>
          </w:p>
        </w:tc>
        <w:tc>
          <w:tcPr>
            <w:tcW w:w="992" w:type="pct"/>
            <w:vAlign w:val="center"/>
          </w:tcPr>
          <w:p w14:paraId="164EB74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64D988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769FADF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77D1EA12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B0DB69D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238B76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6AA135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35B408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診断日詳細基本提供項目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258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12E8599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54</w:t>
            </w:r>
          </w:p>
        </w:tc>
        <w:tc>
          <w:tcPr>
            <w:tcW w:w="992" w:type="pct"/>
            <w:vAlign w:val="center"/>
          </w:tcPr>
          <w:p w14:paraId="76C0D2A9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E5E861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6B4A30E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18443D3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【選択提供項目：患者診断時住所地理的属性】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CECE1D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7909E9" w:rsidRPr="002831BE" w14:paraId="531D3DA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6E0FE65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608C4EAB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B2D822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451A33F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25</w:t>
            </w:r>
          </w:p>
        </w:tc>
        <w:tc>
          <w:tcPr>
            <w:tcW w:w="906" w:type="pct"/>
            <w:noWrap/>
            <w:vAlign w:val="center"/>
          </w:tcPr>
          <w:p w14:paraId="1947891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診断年月日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863B88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4AA3C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55</w:t>
            </w:r>
          </w:p>
        </w:tc>
        <w:tc>
          <w:tcPr>
            <w:tcW w:w="992" w:type="pct"/>
            <w:vAlign w:val="center"/>
          </w:tcPr>
          <w:p w14:paraId="21CE9C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E69365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75570D7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8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27AD3261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■診断時患者住所保健所コード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26F1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4A8D393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3D3A150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08E04BE3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CC046E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0D2B5F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26</w:t>
            </w:r>
          </w:p>
        </w:tc>
        <w:tc>
          <w:tcPr>
            <w:tcW w:w="906" w:type="pct"/>
            <w:noWrap/>
            <w:vAlign w:val="center"/>
          </w:tcPr>
          <w:p w14:paraId="5E9AD16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診断日精度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460BAE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DEE2EB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59</w:t>
            </w:r>
          </w:p>
        </w:tc>
        <w:tc>
          <w:tcPr>
            <w:tcW w:w="992" w:type="pct"/>
            <w:vAlign w:val="center"/>
          </w:tcPr>
          <w:p w14:paraId="7584032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47A61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6063BD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9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7833003F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■診断時患者住所医療圏コード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59D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39C3073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6D7F8B3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66CB415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45674A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8985DA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784E568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病期基本提供項目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E74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440AB38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60</w:t>
            </w:r>
          </w:p>
        </w:tc>
        <w:tc>
          <w:tcPr>
            <w:tcW w:w="992" w:type="pct"/>
            <w:vAlign w:val="center"/>
          </w:tcPr>
          <w:p w14:paraId="69975F4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F2ED09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72058B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10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59C2823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DCB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177C5AE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09F7B60D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F0FBCA1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C45744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C5479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28</w:t>
            </w:r>
          </w:p>
        </w:tc>
        <w:tc>
          <w:tcPr>
            <w:tcW w:w="906" w:type="pct"/>
            <w:noWrap/>
            <w:vAlign w:val="center"/>
          </w:tcPr>
          <w:p w14:paraId="6FB423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進展度・治療前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CD572F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53A7F6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DB988F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1C7560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vAlign w:val="center"/>
          </w:tcPr>
          <w:p w14:paraId="573C015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11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340B51C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DF9F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6E5A867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18B8B4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00EF79C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E1F33C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E1383B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29</w:t>
            </w:r>
          </w:p>
        </w:tc>
        <w:tc>
          <w:tcPr>
            <w:tcW w:w="906" w:type="pct"/>
            <w:noWrap/>
            <w:vAlign w:val="center"/>
          </w:tcPr>
          <w:p w14:paraId="1DB0B7B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進展度・術後病理学的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1F84656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53237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27A586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A9EA96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vAlign w:val="center"/>
          </w:tcPr>
          <w:p w14:paraId="03D5DEE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75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3ED477B7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■集計用市区町村コード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8BB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4987BDDF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1E61F2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14453E5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751A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A8DF40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30</w:t>
            </w:r>
          </w:p>
        </w:tc>
        <w:tc>
          <w:tcPr>
            <w:tcW w:w="906" w:type="pct"/>
            <w:noWrap/>
            <w:vAlign w:val="center"/>
          </w:tcPr>
          <w:p w14:paraId="02D6C64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進展度・総合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048215B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0D8811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3825B3D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9722E5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4C699E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0AFAD92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54688A2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bookmarkEnd w:id="0"/>
      <w:bookmarkEnd w:id="1"/>
      <w:bookmarkEnd w:id="2"/>
      <w:bookmarkEnd w:id="3"/>
    </w:tbl>
    <w:p w14:paraId="093FE16B" w14:textId="7B47060D" w:rsidR="007909E9" w:rsidRPr="002831BE" w:rsidRDefault="007909E9" w:rsidP="002C42A3">
      <w:pPr>
        <w:widowControl/>
        <w:jc w:val="left"/>
        <w:rPr>
          <w:rFonts w:hint="eastAsia"/>
        </w:rPr>
      </w:pPr>
    </w:p>
    <w:sectPr w:rsidR="007909E9" w:rsidRPr="002831BE" w:rsidSect="002C42A3">
      <w:footerReference w:type="default" r:id="rId11"/>
      <w:pgSz w:w="16838" w:h="11906" w:orient="landscape" w:code="9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5019" w14:textId="77777777" w:rsidR="00FD7FEA" w:rsidRDefault="00FD7FEA" w:rsidP="00B55082">
      <w:r>
        <w:separator/>
      </w:r>
    </w:p>
  </w:endnote>
  <w:endnote w:type="continuationSeparator" w:id="0">
    <w:p w14:paraId="71AE9F26" w14:textId="77777777" w:rsidR="00FD7FEA" w:rsidRDefault="00FD7FEA" w:rsidP="00B55082">
      <w:r>
        <w:continuationSeparator/>
      </w:r>
    </w:p>
  </w:endnote>
  <w:endnote w:type="continuationNotice" w:id="1">
    <w:p w14:paraId="0180306B" w14:textId="77777777" w:rsidR="00FD7FEA" w:rsidRDefault="00FD7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7131"/>
      <w:docPartObj>
        <w:docPartGallery w:val="Page Numbers (Bottom of Page)"/>
        <w:docPartUnique/>
      </w:docPartObj>
    </w:sdtPr>
    <w:sdtEndPr/>
    <w:sdtContent>
      <w:p w14:paraId="398DBFEC" w14:textId="20EF593B" w:rsidR="003E6DD9" w:rsidRDefault="003E6D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77F" w14:textId="77777777" w:rsidR="00FD7FEA" w:rsidRDefault="00FD7FEA" w:rsidP="00B55082">
      <w:r>
        <w:separator/>
      </w:r>
    </w:p>
  </w:footnote>
  <w:footnote w:type="continuationSeparator" w:id="0">
    <w:p w14:paraId="3CEF8ED7" w14:textId="77777777" w:rsidR="00FD7FEA" w:rsidRDefault="00FD7FEA" w:rsidP="00B55082">
      <w:r>
        <w:continuationSeparator/>
      </w:r>
    </w:p>
  </w:footnote>
  <w:footnote w:type="continuationNotice" w:id="1">
    <w:p w14:paraId="51B7D870" w14:textId="77777777" w:rsidR="00FD7FEA" w:rsidRDefault="00FD7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6512289">
    <w:abstractNumId w:val="11"/>
  </w:num>
  <w:num w:numId="2" w16cid:durableId="40791270">
    <w:abstractNumId w:val="27"/>
  </w:num>
  <w:num w:numId="3" w16cid:durableId="328757636">
    <w:abstractNumId w:val="25"/>
  </w:num>
  <w:num w:numId="4" w16cid:durableId="884296320">
    <w:abstractNumId w:val="12"/>
    <w:lvlOverride w:ilvl="0">
      <w:startOverride w:val="1"/>
    </w:lvlOverride>
  </w:num>
  <w:num w:numId="5" w16cid:durableId="637225553">
    <w:abstractNumId w:val="12"/>
    <w:lvlOverride w:ilvl="0">
      <w:startOverride w:val="1"/>
    </w:lvlOverride>
  </w:num>
  <w:num w:numId="6" w16cid:durableId="1424035936">
    <w:abstractNumId w:val="14"/>
  </w:num>
  <w:num w:numId="7" w16cid:durableId="1840460019">
    <w:abstractNumId w:val="3"/>
  </w:num>
  <w:num w:numId="8" w16cid:durableId="1411855991">
    <w:abstractNumId w:val="20"/>
  </w:num>
  <w:num w:numId="9" w16cid:durableId="913317323">
    <w:abstractNumId w:val="10"/>
  </w:num>
  <w:num w:numId="10" w16cid:durableId="516697417">
    <w:abstractNumId w:val="18"/>
  </w:num>
  <w:num w:numId="11" w16cid:durableId="905996512">
    <w:abstractNumId w:val="17"/>
  </w:num>
  <w:num w:numId="12" w16cid:durableId="726102227">
    <w:abstractNumId w:val="15"/>
  </w:num>
  <w:num w:numId="13" w16cid:durableId="1871068094">
    <w:abstractNumId w:val="6"/>
  </w:num>
  <w:num w:numId="14" w16cid:durableId="2141652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1515724">
    <w:abstractNumId w:val="1"/>
  </w:num>
  <w:num w:numId="16" w16cid:durableId="1797480943">
    <w:abstractNumId w:val="28"/>
  </w:num>
  <w:num w:numId="17" w16cid:durableId="377314199">
    <w:abstractNumId w:val="21"/>
  </w:num>
  <w:num w:numId="18" w16cid:durableId="569924442">
    <w:abstractNumId w:val="4"/>
    <w:lvlOverride w:ilvl="0">
      <w:startOverride w:val="1"/>
    </w:lvlOverride>
  </w:num>
  <w:num w:numId="19" w16cid:durableId="1997492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6245063">
    <w:abstractNumId w:val="22"/>
  </w:num>
  <w:num w:numId="21" w16cid:durableId="312223180">
    <w:abstractNumId w:val="8"/>
  </w:num>
  <w:num w:numId="22" w16cid:durableId="1581063752">
    <w:abstractNumId w:val="0"/>
  </w:num>
  <w:num w:numId="23" w16cid:durableId="1974820976">
    <w:abstractNumId w:val="30"/>
  </w:num>
  <w:num w:numId="24" w16cid:durableId="894781748">
    <w:abstractNumId w:val="23"/>
  </w:num>
  <w:num w:numId="25" w16cid:durableId="406851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128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262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24854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71314186">
    <w:abstractNumId w:val="13"/>
  </w:num>
  <w:num w:numId="30" w16cid:durableId="1449742586">
    <w:abstractNumId w:val="24"/>
  </w:num>
  <w:num w:numId="31" w16cid:durableId="1585795788">
    <w:abstractNumId w:val="4"/>
    <w:lvlOverride w:ilvl="0">
      <w:startOverride w:val="2"/>
    </w:lvlOverride>
  </w:num>
  <w:num w:numId="32" w16cid:durableId="1900944220">
    <w:abstractNumId w:val="4"/>
    <w:lvlOverride w:ilvl="0">
      <w:startOverride w:val="4"/>
    </w:lvlOverride>
  </w:num>
  <w:num w:numId="33" w16cid:durableId="1447045693">
    <w:abstractNumId w:val="2"/>
  </w:num>
  <w:num w:numId="34" w16cid:durableId="124067609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529E"/>
    <w:rsid w:val="000B584C"/>
    <w:rsid w:val="000B59F1"/>
    <w:rsid w:val="000B7F0A"/>
    <w:rsid w:val="000C22E4"/>
    <w:rsid w:val="000C6D34"/>
    <w:rsid w:val="000D139D"/>
    <w:rsid w:val="000D1AAD"/>
    <w:rsid w:val="000D3F1F"/>
    <w:rsid w:val="000D6078"/>
    <w:rsid w:val="000D680A"/>
    <w:rsid w:val="000D6E7B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2F63"/>
    <w:rsid w:val="00125705"/>
    <w:rsid w:val="001266AE"/>
    <w:rsid w:val="0012774A"/>
    <w:rsid w:val="00127FFA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F6D"/>
    <w:rsid w:val="001E03C9"/>
    <w:rsid w:val="001E161A"/>
    <w:rsid w:val="001E165A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3495"/>
    <w:rsid w:val="00285773"/>
    <w:rsid w:val="00287631"/>
    <w:rsid w:val="00287EE9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2A3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6BDE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E2B"/>
    <w:rsid w:val="003A1F41"/>
    <w:rsid w:val="003A398F"/>
    <w:rsid w:val="003A595F"/>
    <w:rsid w:val="003A6481"/>
    <w:rsid w:val="003B2274"/>
    <w:rsid w:val="003B2DBF"/>
    <w:rsid w:val="003B2F34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4C33"/>
    <w:rsid w:val="003C4DA4"/>
    <w:rsid w:val="003C59B8"/>
    <w:rsid w:val="003C5A06"/>
    <w:rsid w:val="003D112F"/>
    <w:rsid w:val="003D21D4"/>
    <w:rsid w:val="003D2B0C"/>
    <w:rsid w:val="003D44F4"/>
    <w:rsid w:val="003D5B50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4274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40EAE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6E87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7977"/>
    <w:rsid w:val="00631AD8"/>
    <w:rsid w:val="00634D0F"/>
    <w:rsid w:val="00636A4F"/>
    <w:rsid w:val="00641482"/>
    <w:rsid w:val="006421CE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4C6A"/>
    <w:rsid w:val="006A6572"/>
    <w:rsid w:val="006B0585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1E6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F95"/>
    <w:rsid w:val="0078737F"/>
    <w:rsid w:val="007909E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BC3"/>
    <w:rsid w:val="007D1DDA"/>
    <w:rsid w:val="007D340D"/>
    <w:rsid w:val="007D45B7"/>
    <w:rsid w:val="007E0880"/>
    <w:rsid w:val="007E0962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70C27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8EA"/>
    <w:rsid w:val="00924418"/>
    <w:rsid w:val="009307D3"/>
    <w:rsid w:val="00932AD4"/>
    <w:rsid w:val="00933222"/>
    <w:rsid w:val="00934243"/>
    <w:rsid w:val="009353B5"/>
    <w:rsid w:val="00937C9E"/>
    <w:rsid w:val="009428BB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3106A"/>
    <w:rsid w:val="00A31A41"/>
    <w:rsid w:val="00A337EC"/>
    <w:rsid w:val="00A341E8"/>
    <w:rsid w:val="00A357CD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E49"/>
    <w:rsid w:val="00BC2F4A"/>
    <w:rsid w:val="00BC339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4947"/>
    <w:rsid w:val="00C05389"/>
    <w:rsid w:val="00C066C2"/>
    <w:rsid w:val="00C071A0"/>
    <w:rsid w:val="00C1029F"/>
    <w:rsid w:val="00C1048D"/>
    <w:rsid w:val="00C107E9"/>
    <w:rsid w:val="00C10AE4"/>
    <w:rsid w:val="00C114CD"/>
    <w:rsid w:val="00C116DE"/>
    <w:rsid w:val="00C15169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239D"/>
    <w:rsid w:val="00D1415B"/>
    <w:rsid w:val="00D169AC"/>
    <w:rsid w:val="00D16FFE"/>
    <w:rsid w:val="00D21A8B"/>
    <w:rsid w:val="00D22DDC"/>
    <w:rsid w:val="00D23994"/>
    <w:rsid w:val="00D23A26"/>
    <w:rsid w:val="00D2506E"/>
    <w:rsid w:val="00D253B7"/>
    <w:rsid w:val="00D2559C"/>
    <w:rsid w:val="00D27243"/>
    <w:rsid w:val="00D276F8"/>
    <w:rsid w:val="00D279AB"/>
    <w:rsid w:val="00D30119"/>
    <w:rsid w:val="00D31D2B"/>
    <w:rsid w:val="00D33416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4259"/>
    <w:rsid w:val="00DA44A2"/>
    <w:rsid w:val="00DA5DE0"/>
    <w:rsid w:val="00DB6B3E"/>
    <w:rsid w:val="00DC0FEA"/>
    <w:rsid w:val="00DC3E6D"/>
    <w:rsid w:val="00DC4A0D"/>
    <w:rsid w:val="00DC775E"/>
    <w:rsid w:val="00DD0ACB"/>
    <w:rsid w:val="00DD0F70"/>
    <w:rsid w:val="00DD140B"/>
    <w:rsid w:val="00DD16E4"/>
    <w:rsid w:val="00DD2F6E"/>
    <w:rsid w:val="00DD4565"/>
    <w:rsid w:val="00DD5793"/>
    <w:rsid w:val="00DD6EBA"/>
    <w:rsid w:val="00DD7014"/>
    <w:rsid w:val="00DE1230"/>
    <w:rsid w:val="00DE4A3D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1396"/>
    <w:rsid w:val="00F230DF"/>
    <w:rsid w:val="00F234AF"/>
    <w:rsid w:val="00F23963"/>
    <w:rsid w:val="00F23BC5"/>
    <w:rsid w:val="00F26B5E"/>
    <w:rsid w:val="00F3144A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106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695C"/>
    <w:rsid w:val="00F92EB5"/>
    <w:rsid w:val="00F93038"/>
    <w:rsid w:val="00F96A81"/>
    <w:rsid w:val="00F97029"/>
    <w:rsid w:val="00FA17C4"/>
    <w:rsid w:val="00FA1C1E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AEC"/>
    <w:rsid w:val="00FB4CC4"/>
    <w:rsid w:val="00FB61F8"/>
    <w:rsid w:val="00FB73D1"/>
    <w:rsid w:val="00FC0005"/>
    <w:rsid w:val="00FC2BC0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5FC03-4395-441C-822F-9D3C6796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5F4AF-E136-4B45-A308-61AEC35D3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11CFC-2D3E-408F-A3DE-51870BF05057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9EA8126A-FAF3-4245-8C8D-A8C7C1E5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ncr</cp:lastModifiedBy>
  <cp:revision>2</cp:revision>
  <cp:lastPrinted>2025-03-26T10:49:00Z</cp:lastPrinted>
  <dcterms:created xsi:type="dcterms:W3CDTF">2025-09-03T04:50:00Z</dcterms:created>
  <dcterms:modified xsi:type="dcterms:W3CDTF">2025-09-03T04:50:00Z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